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05F9F08C" w:rsidR="00420E3E" w:rsidRPr="00EF477B" w:rsidRDefault="00420E3E" w:rsidP="00EF477B">
      <w:pPr>
        <w:rPr>
          <w:rFonts w:ascii="Verdana" w:hAnsi="Verdana" w:cs="Arial"/>
          <w:color w:val="FF0000"/>
        </w:rPr>
      </w:pPr>
    </w:p>
    <w:p w14:paraId="7084666E" w14:textId="77777777" w:rsidR="00E13B13" w:rsidRPr="00EF477B" w:rsidRDefault="00E13B13" w:rsidP="009203AD">
      <w:pPr>
        <w:jc w:val="center"/>
        <w:rPr>
          <w:rFonts w:ascii="Verdana" w:hAnsi="Verdana" w:cs="Arial"/>
          <w:b/>
        </w:rPr>
      </w:pPr>
      <w:r w:rsidRPr="00EF477B">
        <w:rPr>
          <w:rFonts w:ascii="Verdana" w:hAnsi="Verdana" w:cs="Arial"/>
          <w:b/>
        </w:rPr>
        <w:t xml:space="preserve">EL CONSEJO ACADÉMICO DE LA UNIVERSIDAD NACIONAL ABIERTA Y A DISTANCIA </w:t>
      </w:r>
      <w:r w:rsidR="00574B74" w:rsidRPr="00EF477B">
        <w:rPr>
          <w:rFonts w:ascii="Verdana" w:hAnsi="Verdana" w:cs="Arial"/>
          <w:b/>
        </w:rPr>
        <w:t>–</w:t>
      </w:r>
      <w:r w:rsidRPr="00EF477B">
        <w:rPr>
          <w:rFonts w:ascii="Verdana" w:hAnsi="Verdana" w:cs="Arial"/>
          <w:b/>
        </w:rPr>
        <w:t xml:space="preserve"> UNAD</w:t>
      </w:r>
    </w:p>
    <w:p w14:paraId="225A8B4A" w14:textId="77777777" w:rsidR="00E13B13" w:rsidRPr="00EF477B" w:rsidRDefault="00E13B13" w:rsidP="00E13B13">
      <w:pPr>
        <w:jc w:val="both"/>
        <w:rPr>
          <w:rFonts w:ascii="Verdana" w:hAnsi="Verdana" w:cs="Arial"/>
        </w:rPr>
      </w:pPr>
      <w:r w:rsidRPr="00EF477B">
        <w:rPr>
          <w:rFonts w:ascii="Verdana" w:hAnsi="Verdana" w:cs="Arial"/>
        </w:rPr>
        <w:t>En uso de sus atribuciones legales y estatutarias</w:t>
      </w:r>
    </w:p>
    <w:p w14:paraId="069E5D25" w14:textId="77777777" w:rsidR="00E13B13" w:rsidRPr="00EF477B" w:rsidRDefault="00E13B13" w:rsidP="009203AD">
      <w:pPr>
        <w:jc w:val="center"/>
        <w:rPr>
          <w:rFonts w:ascii="Verdana" w:hAnsi="Verdana" w:cs="Arial"/>
          <w:b/>
        </w:rPr>
      </w:pPr>
      <w:r w:rsidRPr="00EF477B">
        <w:rPr>
          <w:rFonts w:ascii="Verdana" w:hAnsi="Verdana" w:cs="Arial"/>
          <w:b/>
        </w:rPr>
        <w:t>CONSIDERANDO:</w:t>
      </w:r>
    </w:p>
    <w:p w14:paraId="0467FDF5" w14:textId="77777777" w:rsidR="00E13B13" w:rsidRPr="00EF477B" w:rsidRDefault="00E13B13" w:rsidP="00E13B13">
      <w:pPr>
        <w:jc w:val="both"/>
        <w:rPr>
          <w:rFonts w:ascii="Verdana" w:hAnsi="Verdana" w:cs="Arial"/>
        </w:rPr>
      </w:pPr>
      <w:r w:rsidRPr="00EF477B">
        <w:rPr>
          <w:rFonts w:ascii="Verdana" w:hAnsi="Verdana" w:cs="Arial"/>
        </w:rPr>
        <w:t>Que de conformidad con el artículo 11, del Estatuto General, el Consejo Académico es la máxima autoridad académica de la Institución.</w:t>
      </w:r>
    </w:p>
    <w:p w14:paraId="2486453F" w14:textId="77777777" w:rsidR="00E13B13" w:rsidRPr="00EF477B" w:rsidRDefault="00E13B13" w:rsidP="00E73069">
      <w:pPr>
        <w:spacing w:after="0"/>
        <w:jc w:val="both"/>
        <w:rPr>
          <w:rFonts w:ascii="Verdana" w:eastAsia="Arial" w:hAnsi="Verdana" w:cs="Arial"/>
        </w:rPr>
      </w:pPr>
      <w:r w:rsidRPr="00EF477B">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EF477B">
        <w:rPr>
          <w:rFonts w:ascii="Verdana" w:eastAsia="Arial" w:hAnsi="Verdana" w:cs="Arial"/>
        </w:rPr>
        <w:t>recursos para el cumplimiento de su misión social y de su función institucional”.</w:t>
      </w:r>
    </w:p>
    <w:p w14:paraId="4E1B3FED" w14:textId="77777777" w:rsidR="00E73069" w:rsidRPr="00EF477B" w:rsidRDefault="00E73069" w:rsidP="00813091">
      <w:pPr>
        <w:spacing w:after="0" w:line="240" w:lineRule="auto"/>
        <w:jc w:val="both"/>
        <w:rPr>
          <w:rFonts w:ascii="Verdana" w:eastAsia="Arial" w:hAnsi="Verdana" w:cs="Arial"/>
        </w:rPr>
      </w:pPr>
    </w:p>
    <w:p w14:paraId="0670503A" w14:textId="77777777" w:rsidR="008D1554" w:rsidRPr="00EF477B" w:rsidRDefault="00E13B13" w:rsidP="008D1554">
      <w:pPr>
        <w:spacing w:after="0"/>
        <w:jc w:val="both"/>
        <w:rPr>
          <w:rFonts w:ascii="Verdana" w:eastAsia="Arial" w:hAnsi="Verdana" w:cs="Arial"/>
        </w:rPr>
      </w:pPr>
      <w:r w:rsidRPr="00EF477B">
        <w:rPr>
          <w:rFonts w:ascii="Verdana" w:eastAsia="Arial" w:hAnsi="Verdana" w:cs="Arial"/>
        </w:rPr>
        <w:t>Que el Acuerdo 0</w:t>
      </w:r>
      <w:r w:rsidR="008D1554" w:rsidRPr="00EF477B">
        <w:rPr>
          <w:rFonts w:ascii="Verdana" w:eastAsia="Arial" w:hAnsi="Verdana" w:cs="Arial"/>
        </w:rPr>
        <w:t>29</w:t>
      </w:r>
      <w:r w:rsidRPr="00EF477B">
        <w:rPr>
          <w:rFonts w:ascii="Verdana" w:eastAsia="Arial" w:hAnsi="Verdana" w:cs="Arial"/>
        </w:rPr>
        <w:t xml:space="preserve"> del </w:t>
      </w:r>
      <w:r w:rsidR="008D1554" w:rsidRPr="00EF477B">
        <w:rPr>
          <w:rFonts w:ascii="Verdana" w:eastAsia="Arial" w:hAnsi="Verdana" w:cs="Arial"/>
        </w:rPr>
        <w:t xml:space="preserve">13 </w:t>
      </w:r>
      <w:r w:rsidRPr="00EF477B">
        <w:rPr>
          <w:rFonts w:ascii="Verdana" w:eastAsia="Arial" w:hAnsi="Verdana" w:cs="Arial"/>
        </w:rPr>
        <w:t xml:space="preserve">de </w:t>
      </w:r>
      <w:r w:rsidR="008D1554" w:rsidRPr="00EF477B">
        <w:rPr>
          <w:rFonts w:ascii="Verdana" w:eastAsia="Arial" w:hAnsi="Verdana" w:cs="Arial"/>
        </w:rPr>
        <w:t>diciembre de 2013</w:t>
      </w:r>
      <w:r w:rsidRPr="00EF477B">
        <w:rPr>
          <w:rFonts w:ascii="Verdana" w:eastAsia="Arial" w:hAnsi="Verdana" w:cs="Arial"/>
        </w:rPr>
        <w:t xml:space="preserve">, Reglamento Estudiantil de la UNAD,  regula  en  su  </w:t>
      </w:r>
      <w:r w:rsidR="008D1554" w:rsidRPr="00EF477B">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EF477B">
        <w:rPr>
          <w:rFonts w:ascii="Verdana" w:eastAsia="Arial" w:hAnsi="Verdana" w:cs="Arial"/>
        </w:rPr>
        <w:t>UNAD</w:t>
      </w:r>
      <w:r w:rsidR="008D1554" w:rsidRPr="00EF477B">
        <w:rPr>
          <w:rFonts w:ascii="Verdana" w:eastAsia="Arial" w:hAnsi="Verdana" w:cs="Arial"/>
        </w:rPr>
        <w:t>. Las condiciones de ingreso se definen a través de los mecanismos de homologación y/o nivelación.</w:t>
      </w:r>
    </w:p>
    <w:p w14:paraId="608DD4BE" w14:textId="77777777" w:rsidR="00EF477B" w:rsidRDefault="00EF477B" w:rsidP="008D1554">
      <w:pPr>
        <w:spacing w:after="0"/>
        <w:jc w:val="both"/>
        <w:rPr>
          <w:rFonts w:ascii="Verdana" w:eastAsia="Arial" w:hAnsi="Verdana" w:cs="Arial"/>
        </w:rPr>
      </w:pPr>
    </w:p>
    <w:p w14:paraId="47151B02" w14:textId="77777777" w:rsidR="00E73069" w:rsidRPr="00EF477B" w:rsidRDefault="004A16E7" w:rsidP="008D1554">
      <w:pPr>
        <w:spacing w:after="0"/>
        <w:jc w:val="both"/>
        <w:rPr>
          <w:rFonts w:ascii="Verdana" w:eastAsia="Arial" w:hAnsi="Verdana" w:cs="Arial"/>
        </w:rPr>
      </w:pPr>
      <w:r w:rsidRPr="00EF477B">
        <w:rPr>
          <w:rFonts w:ascii="Verdana" w:eastAsia="Arial" w:hAnsi="Verdana" w:cs="Arial"/>
        </w:rPr>
        <w:lastRenderedPageBreak/>
        <w:t xml:space="preserve">Que la UNAD </w:t>
      </w:r>
      <w:r w:rsidR="00320E7D" w:rsidRPr="00EF477B">
        <w:rPr>
          <w:rFonts w:ascii="Verdana" w:eastAsia="Arial" w:hAnsi="Verdana" w:cs="Arial"/>
        </w:rPr>
        <w:t>y el SENA suscribieron el convenio Marco de Cooperación No 00256 de fecha 6 de junio de 2007</w:t>
      </w:r>
      <w:r w:rsidR="00B47AA6" w:rsidRPr="00EF477B">
        <w:rPr>
          <w:rFonts w:ascii="Verdana" w:eastAsia="Arial" w:hAnsi="Verdana" w:cs="Arial"/>
        </w:rPr>
        <w:t xml:space="preserve"> y ampliado mediante </w:t>
      </w:r>
      <w:r w:rsidR="003F08FD" w:rsidRPr="00EF477B">
        <w:rPr>
          <w:rFonts w:ascii="Verdana" w:eastAsia="Arial" w:hAnsi="Verdana" w:cs="Arial"/>
        </w:rPr>
        <w:t>OTROSI de pró</w:t>
      </w:r>
      <w:r w:rsidR="00B47AA6" w:rsidRPr="00EF477B">
        <w:rPr>
          <w:rFonts w:ascii="Verdana" w:eastAsia="Arial" w:hAnsi="Verdana" w:cs="Arial"/>
        </w:rPr>
        <w:t>rroga al respectivo convenio el 5 de junio de 2012</w:t>
      </w:r>
      <w:r w:rsidR="00320E7D" w:rsidRPr="00EF477B">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EF477B" w:rsidRDefault="00320E7D" w:rsidP="008D1554">
      <w:pPr>
        <w:spacing w:after="0"/>
        <w:jc w:val="both"/>
        <w:rPr>
          <w:rFonts w:ascii="Verdana" w:eastAsia="Arial" w:hAnsi="Verdana" w:cs="Arial"/>
        </w:rPr>
      </w:pPr>
    </w:p>
    <w:p w14:paraId="6A4581E8" w14:textId="77777777" w:rsidR="00320E7D" w:rsidRPr="00EF477B" w:rsidRDefault="00320E7D" w:rsidP="008D1554">
      <w:pPr>
        <w:spacing w:after="0"/>
        <w:jc w:val="both"/>
        <w:rPr>
          <w:rFonts w:ascii="Verdana" w:eastAsia="Arial" w:hAnsi="Verdana" w:cs="Arial"/>
        </w:rPr>
      </w:pPr>
      <w:r w:rsidRPr="00EF477B">
        <w:rPr>
          <w:rFonts w:ascii="Verdana" w:eastAsia="Arial" w:hAnsi="Verdana" w:cs="Arial"/>
        </w:rPr>
        <w:t>Que uno de los compromisos asumidos por parte de la UNAD en el numeral 1 de la cláusula quinta del mencionado convenio, es precisamente cooperar con el SENA en</w:t>
      </w:r>
      <w:r w:rsidR="006F588C" w:rsidRPr="00EF477B">
        <w:rPr>
          <w:rFonts w:ascii="Verdana" w:eastAsia="Arial" w:hAnsi="Verdana" w:cs="Arial"/>
        </w:rPr>
        <w:t xml:space="preserve"> </w:t>
      </w:r>
      <w:r w:rsidRPr="00EF477B">
        <w:rPr>
          <w:rFonts w:ascii="Verdana" w:eastAsia="Arial" w:hAnsi="Verdana" w:cs="Arial"/>
        </w:rPr>
        <w:t>el desarrollo e implementación de cadenas de formación para que</w:t>
      </w:r>
      <w:r w:rsidR="006F588C" w:rsidRPr="00EF477B">
        <w:rPr>
          <w:rFonts w:ascii="Verdana" w:eastAsia="Arial" w:hAnsi="Verdana" w:cs="Arial"/>
        </w:rPr>
        <w:t xml:space="preserve"> </w:t>
      </w:r>
      <w:r w:rsidRPr="00EF477B">
        <w:rPr>
          <w:rFonts w:ascii="Verdana" w:eastAsia="Arial" w:hAnsi="Verdana" w:cs="Arial"/>
        </w:rPr>
        <w:t xml:space="preserve">los egresados del SENA </w:t>
      </w:r>
      <w:r w:rsidR="006F588C" w:rsidRPr="00EF477B">
        <w:rPr>
          <w:rFonts w:ascii="Verdana" w:eastAsia="Arial" w:hAnsi="Verdana" w:cs="Arial"/>
        </w:rPr>
        <w:t>puedan ingresar a los programas del nivel superior de la UNAD reconociendo las competencias adquiridas.</w:t>
      </w:r>
    </w:p>
    <w:p w14:paraId="0795A41C" w14:textId="77777777" w:rsidR="006F588C" w:rsidRPr="00EF477B" w:rsidRDefault="006F588C" w:rsidP="008D1554">
      <w:pPr>
        <w:spacing w:after="0"/>
        <w:jc w:val="both"/>
        <w:rPr>
          <w:rFonts w:ascii="Verdana" w:hAnsi="Verdana" w:cs="Arial"/>
          <w:color w:val="333333"/>
        </w:rPr>
      </w:pPr>
    </w:p>
    <w:p w14:paraId="12C57F32" w14:textId="452D9F63" w:rsidR="00DD60BD" w:rsidRDefault="00DD60BD" w:rsidP="00E73069">
      <w:pPr>
        <w:spacing w:after="0"/>
        <w:jc w:val="both"/>
        <w:rPr>
          <w:rFonts w:ascii="Verdana" w:hAnsi="Verdana" w:cs="Arial"/>
          <w:color w:val="333333"/>
        </w:rPr>
      </w:pPr>
      <w:r w:rsidRPr="00EF477B">
        <w:rPr>
          <w:rFonts w:ascii="Verdana" w:hAnsi="Verdana" w:cs="Arial"/>
          <w:color w:val="333333"/>
        </w:rPr>
        <w:t xml:space="preserve">Que el Consejo de la Escuela de Ciencias Básicas, Tecnología e Ingeniería, revisó y aprobó el estudio </w:t>
      </w:r>
      <w:r w:rsidR="00B5550C" w:rsidRPr="00EF477B">
        <w:rPr>
          <w:rFonts w:ascii="Verdana" w:hAnsi="Verdana" w:cs="Arial"/>
          <w:color w:val="333333"/>
        </w:rPr>
        <w:t>previamente avalado por el comité curricular de ETR</w:t>
      </w:r>
      <w:r w:rsidRPr="00EF477B">
        <w:rPr>
          <w:rFonts w:ascii="Verdana" w:hAnsi="Verdana" w:cs="Arial"/>
          <w:color w:val="333333"/>
        </w:rPr>
        <w:t xml:space="preserve">, en el cual se establecen las condiciones de ingreso de los egresados del programa de </w:t>
      </w:r>
      <w:r w:rsidR="00A317FE" w:rsidRPr="00EF477B">
        <w:rPr>
          <w:rFonts w:ascii="Verdana" w:hAnsi="Verdana" w:cs="Arial"/>
          <w:color w:val="333333"/>
        </w:rPr>
        <w:t xml:space="preserve">Tecnología en Mantenimiento </w:t>
      </w:r>
      <w:r w:rsidR="0063205A" w:rsidRPr="00EF477B">
        <w:rPr>
          <w:rFonts w:ascii="Verdana" w:hAnsi="Verdana" w:cs="Arial"/>
          <w:color w:val="333333"/>
        </w:rPr>
        <w:t>Eléctrico Industrial</w:t>
      </w:r>
      <w:r w:rsidR="006F588C" w:rsidRPr="00EF477B">
        <w:rPr>
          <w:rFonts w:ascii="Verdana" w:hAnsi="Verdana" w:cs="Arial"/>
          <w:color w:val="333333"/>
        </w:rPr>
        <w:t xml:space="preserve"> del SENA</w:t>
      </w:r>
      <w:r w:rsidR="00321E42" w:rsidRPr="00EF477B">
        <w:rPr>
          <w:rFonts w:ascii="Verdana" w:hAnsi="Verdana" w:cs="Arial"/>
          <w:color w:val="333333"/>
        </w:rPr>
        <w:t xml:space="preserve">, código SNIES </w:t>
      </w:r>
      <w:r w:rsidR="00A317FE" w:rsidRPr="00EF477B">
        <w:rPr>
          <w:rFonts w:ascii="Verdana" w:hAnsi="Verdana" w:cs="Arial"/>
          <w:color w:val="333333"/>
        </w:rPr>
        <w:t>9119</w:t>
      </w:r>
      <w:r w:rsidR="0063205A" w:rsidRPr="00EF477B">
        <w:rPr>
          <w:rFonts w:ascii="Verdana" w:hAnsi="Verdana" w:cs="Arial"/>
          <w:color w:val="333333"/>
        </w:rPr>
        <w:t>4</w:t>
      </w:r>
      <w:r w:rsidR="00321E42" w:rsidRPr="00EF477B">
        <w:rPr>
          <w:rFonts w:ascii="Verdana" w:hAnsi="Verdana" w:cs="Arial"/>
          <w:color w:val="333333"/>
        </w:rPr>
        <w:t xml:space="preserve">, </w:t>
      </w:r>
      <w:r w:rsidR="00B15674" w:rsidRPr="00EF477B">
        <w:rPr>
          <w:rFonts w:ascii="Verdana" w:hAnsi="Verdana" w:cs="Arial"/>
          <w:color w:val="333333"/>
        </w:rPr>
        <w:t>al programa de Ingeniería Electrónica</w:t>
      </w:r>
      <w:r w:rsidRPr="00EF477B">
        <w:rPr>
          <w:rFonts w:ascii="Verdana" w:hAnsi="Verdana" w:cs="Arial"/>
          <w:color w:val="333333"/>
        </w:rPr>
        <w:t xml:space="preserve"> </w:t>
      </w:r>
      <w:r w:rsidR="00A651CA" w:rsidRPr="00EF477B">
        <w:rPr>
          <w:rFonts w:ascii="Verdana" w:hAnsi="Verdana" w:cs="Arial"/>
        </w:rPr>
        <w:t xml:space="preserve">(Resolución 13155 del 2013) </w:t>
      </w:r>
      <w:r w:rsidRPr="00EF477B">
        <w:rPr>
          <w:rFonts w:ascii="Verdana" w:hAnsi="Verdana" w:cs="Arial"/>
          <w:color w:val="333333"/>
        </w:rPr>
        <w:t xml:space="preserve">de la UNAD.  </w:t>
      </w:r>
    </w:p>
    <w:p w14:paraId="5A53270E" w14:textId="77777777" w:rsidR="00EF477B" w:rsidRDefault="00EF477B" w:rsidP="00E73069">
      <w:pPr>
        <w:spacing w:after="0"/>
        <w:jc w:val="both"/>
        <w:rPr>
          <w:rFonts w:ascii="Verdana" w:hAnsi="Verdana" w:cs="Arial"/>
          <w:color w:val="333333"/>
        </w:rPr>
      </w:pPr>
    </w:p>
    <w:p w14:paraId="35973C88" w14:textId="77777777" w:rsidR="00EF477B" w:rsidRPr="00B515AA" w:rsidRDefault="00EF477B" w:rsidP="00EF477B">
      <w:pPr>
        <w:spacing w:after="0" w:line="240" w:lineRule="auto"/>
        <w:jc w:val="both"/>
        <w:rPr>
          <w:rFonts w:ascii="Arial" w:hAnsi="Arial" w:cs="Arial"/>
        </w:rPr>
      </w:pPr>
      <w:r w:rsidRPr="00B515AA">
        <w:rPr>
          <w:rFonts w:ascii="Arial" w:hAnsi="Arial" w:cs="Arial"/>
        </w:rPr>
        <w:t>Que el Consejo A</w:t>
      </w:r>
      <w:r>
        <w:rPr>
          <w:rFonts w:ascii="Arial" w:hAnsi="Arial" w:cs="Arial"/>
        </w:rPr>
        <w:t>cadémico, en sesión del xx de jul</w:t>
      </w:r>
      <w:r w:rsidRPr="00B515AA">
        <w:rPr>
          <w:rFonts w:ascii="Arial" w:hAnsi="Arial" w:cs="Arial"/>
        </w:rPr>
        <w:t>io de 2015</w:t>
      </w:r>
      <w:r>
        <w:rPr>
          <w:rFonts w:ascii="Arial" w:hAnsi="Arial" w:cs="Arial"/>
        </w:rPr>
        <w:t>,</w:t>
      </w:r>
      <w:r w:rsidRPr="00B515AA">
        <w:rPr>
          <w:rFonts w:ascii="Arial" w:hAnsi="Arial" w:cs="Arial"/>
        </w:rPr>
        <w:t xml:space="preserve"> aprobó la solicitud de homologación presentada por la Escuela de Ciencias Básicas, Tecnología e Ingeniería.</w:t>
      </w:r>
    </w:p>
    <w:p w14:paraId="3DAD5D68" w14:textId="77777777" w:rsidR="00E73069" w:rsidRPr="00EF477B" w:rsidRDefault="00E73069" w:rsidP="00813091">
      <w:pPr>
        <w:spacing w:after="0" w:line="240" w:lineRule="auto"/>
        <w:jc w:val="both"/>
        <w:rPr>
          <w:rFonts w:ascii="Verdana" w:hAnsi="Verdana" w:cs="Arial"/>
          <w:color w:val="333333"/>
        </w:rPr>
      </w:pPr>
    </w:p>
    <w:p w14:paraId="3EE53A1F" w14:textId="77777777" w:rsidR="00E13B13" w:rsidRPr="00EF477B" w:rsidRDefault="00E13B13" w:rsidP="00813091">
      <w:pPr>
        <w:spacing w:after="0" w:line="240" w:lineRule="auto"/>
        <w:jc w:val="both"/>
        <w:rPr>
          <w:rFonts w:ascii="Verdana" w:hAnsi="Verdana" w:cs="Arial"/>
        </w:rPr>
      </w:pPr>
      <w:r w:rsidRPr="00EF477B">
        <w:rPr>
          <w:rFonts w:ascii="Verdana" w:hAnsi="Verdana" w:cs="Arial"/>
        </w:rPr>
        <w:t xml:space="preserve">En virtud de lo </w:t>
      </w:r>
      <w:r w:rsidRPr="00EF477B">
        <w:rPr>
          <w:rFonts w:ascii="Verdana" w:hAnsi="Verdana" w:cs="Arial"/>
          <w:color w:val="333333"/>
        </w:rPr>
        <w:t>anterior</w:t>
      </w:r>
      <w:r w:rsidRPr="00EF477B">
        <w:rPr>
          <w:rFonts w:ascii="Verdana" w:hAnsi="Verdana" w:cs="Arial"/>
        </w:rPr>
        <w:t>,</w:t>
      </w:r>
    </w:p>
    <w:p w14:paraId="7AF37AD8" w14:textId="77777777" w:rsidR="00813091" w:rsidRPr="00EF477B" w:rsidRDefault="00813091" w:rsidP="00813091">
      <w:pPr>
        <w:spacing w:after="0" w:line="240" w:lineRule="auto"/>
        <w:jc w:val="both"/>
        <w:rPr>
          <w:rFonts w:ascii="Verdana" w:hAnsi="Verdana" w:cs="Arial"/>
        </w:rPr>
      </w:pPr>
    </w:p>
    <w:p w14:paraId="69BCAA86" w14:textId="77777777" w:rsidR="00E13B13" w:rsidRPr="00EF477B" w:rsidRDefault="00E13B13" w:rsidP="009203AD">
      <w:pPr>
        <w:jc w:val="center"/>
        <w:rPr>
          <w:rFonts w:ascii="Verdana" w:hAnsi="Verdana" w:cs="Arial"/>
          <w:b/>
        </w:rPr>
      </w:pPr>
      <w:r w:rsidRPr="00EF477B">
        <w:rPr>
          <w:rFonts w:ascii="Verdana" w:hAnsi="Verdana" w:cs="Arial"/>
          <w:b/>
        </w:rPr>
        <w:t>A C U E R D A</w:t>
      </w:r>
    </w:p>
    <w:p w14:paraId="05E6D2D7" w14:textId="54A5FEA9" w:rsidR="009203AD" w:rsidRPr="00EF477B" w:rsidRDefault="009203AD" w:rsidP="009203AD">
      <w:pPr>
        <w:jc w:val="both"/>
        <w:rPr>
          <w:rFonts w:ascii="Verdana" w:hAnsi="Verdana" w:cs="Arial"/>
        </w:rPr>
      </w:pPr>
      <w:r w:rsidRPr="00EF477B">
        <w:rPr>
          <w:rFonts w:ascii="Verdana" w:hAnsi="Verdana" w:cs="Arial"/>
          <w:b/>
        </w:rPr>
        <w:t>ARTÍCULO</w:t>
      </w:r>
      <w:r w:rsidRPr="00EF477B">
        <w:rPr>
          <w:rFonts w:ascii="Verdana" w:hAnsi="Verdana" w:cs="Arial"/>
          <w:b/>
        </w:rPr>
        <w:tab/>
        <w:t>PRIMERO</w:t>
      </w:r>
      <w:r w:rsidR="00D11204" w:rsidRPr="00EF477B">
        <w:rPr>
          <w:rFonts w:ascii="Verdana" w:hAnsi="Verdana" w:cs="Arial"/>
        </w:rPr>
        <w:t xml:space="preserve">: </w:t>
      </w:r>
      <w:r w:rsidR="00DD60BD" w:rsidRPr="00EF477B">
        <w:rPr>
          <w:rFonts w:ascii="Verdana" w:hAnsi="Verdana" w:cs="Arial"/>
        </w:rPr>
        <w:t>R</w:t>
      </w:r>
      <w:r w:rsidRPr="00EF477B">
        <w:rPr>
          <w:rFonts w:ascii="Verdana" w:hAnsi="Verdana" w:cs="Arial"/>
        </w:rPr>
        <w:t>econocer</w:t>
      </w:r>
      <w:r w:rsidR="00D11204" w:rsidRPr="00EF477B">
        <w:rPr>
          <w:rFonts w:ascii="Verdana" w:hAnsi="Verdana" w:cs="Arial"/>
        </w:rPr>
        <w:t xml:space="preserve"> </w:t>
      </w:r>
      <w:r w:rsidRPr="00EF477B">
        <w:rPr>
          <w:rFonts w:ascii="Verdana" w:hAnsi="Verdana" w:cs="Arial"/>
        </w:rPr>
        <w:t>los</w:t>
      </w:r>
      <w:r w:rsidR="00D11204" w:rsidRPr="00EF477B">
        <w:rPr>
          <w:rFonts w:ascii="Verdana" w:hAnsi="Verdana" w:cs="Arial"/>
        </w:rPr>
        <w:t xml:space="preserve"> </w:t>
      </w:r>
      <w:r w:rsidR="00DD60BD" w:rsidRPr="00EF477B">
        <w:rPr>
          <w:rFonts w:ascii="Verdana" w:hAnsi="Verdana" w:cs="Arial"/>
        </w:rPr>
        <w:t xml:space="preserve">créditos </w:t>
      </w:r>
      <w:r w:rsidRPr="00EF477B">
        <w:rPr>
          <w:rFonts w:ascii="Verdana" w:hAnsi="Verdana" w:cs="Arial"/>
        </w:rPr>
        <w:t xml:space="preserve">académicos aprobados </w:t>
      </w:r>
      <w:r w:rsidR="00DD60BD" w:rsidRPr="00EF477B">
        <w:rPr>
          <w:rFonts w:ascii="Verdana" w:hAnsi="Verdana" w:cs="Arial"/>
        </w:rPr>
        <w:t xml:space="preserve">por los egresados </w:t>
      </w:r>
      <w:r w:rsidR="00F36F8E" w:rsidRPr="00EF477B">
        <w:rPr>
          <w:rFonts w:ascii="Verdana" w:hAnsi="Verdana" w:cs="Arial"/>
        </w:rPr>
        <w:t>del programa</w:t>
      </w:r>
      <w:r w:rsidRPr="00EF477B">
        <w:rPr>
          <w:rFonts w:ascii="Verdana" w:hAnsi="Verdana" w:cs="Arial"/>
        </w:rPr>
        <w:t xml:space="preserve"> </w:t>
      </w:r>
      <w:r w:rsidR="00911C75" w:rsidRPr="00EF477B">
        <w:rPr>
          <w:rFonts w:ascii="Verdana" w:hAnsi="Verdana" w:cs="Arial"/>
        </w:rPr>
        <w:t>“</w:t>
      </w:r>
      <w:r w:rsidR="00A317FE" w:rsidRPr="00EF477B">
        <w:rPr>
          <w:rFonts w:ascii="Verdana" w:hAnsi="Verdana" w:cs="Arial"/>
          <w:color w:val="333333"/>
        </w:rPr>
        <w:t>Tecnología en Mantenimiento E</w:t>
      </w:r>
      <w:r w:rsidR="0063205A" w:rsidRPr="00EF477B">
        <w:rPr>
          <w:rFonts w:ascii="Verdana" w:hAnsi="Verdana" w:cs="Arial"/>
          <w:color w:val="333333"/>
        </w:rPr>
        <w:t>léctrico Industrial</w:t>
      </w:r>
      <w:r w:rsidR="00911C75" w:rsidRPr="00EF477B">
        <w:rPr>
          <w:rFonts w:ascii="Verdana" w:hAnsi="Verdana" w:cs="Arial"/>
        </w:rPr>
        <w:t>”</w:t>
      </w:r>
      <w:r w:rsidRPr="00EF477B">
        <w:rPr>
          <w:rFonts w:ascii="Verdana" w:hAnsi="Verdana" w:cs="Arial"/>
        </w:rPr>
        <w:t xml:space="preserve"> del </w:t>
      </w:r>
      <w:r w:rsidR="006F588C" w:rsidRPr="00EF477B">
        <w:rPr>
          <w:rFonts w:ascii="Verdana" w:hAnsi="Verdana" w:cs="Arial"/>
        </w:rPr>
        <w:lastRenderedPageBreak/>
        <w:t>SENA</w:t>
      </w:r>
      <w:r w:rsidRPr="00EF477B">
        <w:rPr>
          <w:rFonts w:ascii="Verdana" w:hAnsi="Verdana" w:cs="Arial"/>
        </w:rPr>
        <w:t xml:space="preserve">, </w:t>
      </w:r>
      <w:r w:rsidR="00321E42" w:rsidRPr="00EF477B">
        <w:rPr>
          <w:rFonts w:ascii="Verdana" w:hAnsi="Verdana" w:cs="Arial"/>
          <w:color w:val="17365D" w:themeColor="text2" w:themeShade="BF"/>
        </w:rPr>
        <w:t xml:space="preserve">código SNIES </w:t>
      </w:r>
      <w:r w:rsidR="00A317FE" w:rsidRPr="00EF477B">
        <w:rPr>
          <w:rFonts w:ascii="Verdana" w:hAnsi="Verdana" w:cs="Arial"/>
          <w:color w:val="17365D" w:themeColor="text2" w:themeShade="BF"/>
        </w:rPr>
        <w:t>9119</w:t>
      </w:r>
      <w:r w:rsidR="0063205A" w:rsidRPr="00EF477B">
        <w:rPr>
          <w:rFonts w:ascii="Verdana" w:hAnsi="Verdana" w:cs="Arial"/>
          <w:color w:val="17365D" w:themeColor="text2" w:themeShade="BF"/>
        </w:rPr>
        <w:t>4</w:t>
      </w:r>
      <w:r w:rsidR="00321E42" w:rsidRPr="00EF477B">
        <w:rPr>
          <w:rFonts w:ascii="Verdana" w:hAnsi="Verdana" w:cs="Arial"/>
          <w:color w:val="17365D" w:themeColor="text2" w:themeShade="BF"/>
        </w:rPr>
        <w:t xml:space="preserve">, </w:t>
      </w:r>
      <w:r w:rsidR="00DD60BD" w:rsidRPr="00EF477B">
        <w:rPr>
          <w:rFonts w:ascii="Verdana" w:hAnsi="Verdana" w:cs="Arial"/>
        </w:rPr>
        <w:t xml:space="preserve">para que continúen su formación profesional en el Programa de Ingeniería </w:t>
      </w:r>
      <w:r w:rsidR="00B65D50" w:rsidRPr="00EF477B">
        <w:rPr>
          <w:rFonts w:ascii="Verdana" w:hAnsi="Verdana" w:cs="Arial"/>
        </w:rPr>
        <w:t>Electrónica</w:t>
      </w:r>
      <w:r w:rsidR="00DD60BD" w:rsidRPr="00EF477B">
        <w:rPr>
          <w:rFonts w:ascii="Verdana" w:hAnsi="Verdana" w:cs="Arial"/>
        </w:rPr>
        <w:t xml:space="preserve"> </w:t>
      </w:r>
      <w:r w:rsidR="00A651CA" w:rsidRPr="00EF477B">
        <w:rPr>
          <w:rFonts w:ascii="Verdana" w:hAnsi="Verdana" w:cs="Arial"/>
        </w:rPr>
        <w:t xml:space="preserve">(Resolución 13155 del 2013) </w:t>
      </w:r>
      <w:r w:rsidR="00DD60BD" w:rsidRPr="00EF477B">
        <w:rPr>
          <w:rFonts w:ascii="Verdana" w:hAnsi="Verdana" w:cs="Arial"/>
        </w:rPr>
        <w:t>de la UNAD, a</w:t>
      </w:r>
      <w:r w:rsidRPr="00EF477B">
        <w:rPr>
          <w:rFonts w:ascii="Verdana" w:hAnsi="Verdana" w:cs="Arial"/>
        </w:rPr>
        <w:t>sí:</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80"/>
        <w:gridCol w:w="4798"/>
      </w:tblGrid>
      <w:tr w:rsidR="00E82CEC" w:rsidRPr="00EF477B" w14:paraId="4DBD1311" w14:textId="77777777" w:rsidTr="006E2DE6">
        <w:trPr>
          <w:trHeight w:val="300"/>
        </w:trPr>
        <w:tc>
          <w:tcPr>
            <w:tcW w:w="2328" w:type="pct"/>
            <w:shd w:val="clear" w:color="auto" w:fill="auto"/>
            <w:noWrap/>
            <w:vAlign w:val="bottom"/>
            <w:hideMark/>
          </w:tcPr>
          <w:p w14:paraId="033334C3" w14:textId="77777777" w:rsidR="00E82CEC" w:rsidRPr="00EF477B" w:rsidRDefault="00E82CEC" w:rsidP="00E82CEC">
            <w:pPr>
              <w:spacing w:after="0" w:line="240" w:lineRule="auto"/>
              <w:jc w:val="center"/>
              <w:rPr>
                <w:rFonts w:ascii="Verdana" w:hAnsi="Verdana" w:cs="Arial"/>
                <w:color w:val="000000"/>
                <w:lang w:eastAsia="es-CO"/>
              </w:rPr>
            </w:pPr>
            <w:r w:rsidRPr="00EF477B">
              <w:rPr>
                <w:rFonts w:ascii="Verdana" w:hAnsi="Verdana" w:cs="Arial"/>
                <w:color w:val="000000"/>
                <w:lang w:eastAsia="es-CO"/>
              </w:rPr>
              <w:t>PROGRAMA DE ORIGEN</w:t>
            </w:r>
          </w:p>
        </w:tc>
        <w:tc>
          <w:tcPr>
            <w:tcW w:w="2672" w:type="pct"/>
            <w:shd w:val="clear" w:color="auto" w:fill="auto"/>
            <w:noWrap/>
            <w:vAlign w:val="bottom"/>
            <w:hideMark/>
          </w:tcPr>
          <w:p w14:paraId="5E7BC839" w14:textId="0F68994E" w:rsidR="00E82CEC" w:rsidRPr="00EF477B" w:rsidRDefault="00A317FE" w:rsidP="0063205A">
            <w:pPr>
              <w:spacing w:after="0" w:line="240" w:lineRule="auto"/>
              <w:jc w:val="center"/>
              <w:rPr>
                <w:rFonts w:ascii="Verdana" w:hAnsi="Verdana" w:cs="Arial"/>
                <w:color w:val="000000"/>
                <w:lang w:eastAsia="es-CO"/>
              </w:rPr>
            </w:pPr>
            <w:r w:rsidRPr="00EF477B">
              <w:rPr>
                <w:rFonts w:ascii="Verdana" w:hAnsi="Verdana" w:cs="Arial"/>
                <w:color w:val="000000"/>
                <w:lang w:eastAsia="es-CO"/>
              </w:rPr>
              <w:t xml:space="preserve">Tecnología en Mantenimiento </w:t>
            </w:r>
            <w:r w:rsidR="0063205A" w:rsidRPr="00EF477B">
              <w:rPr>
                <w:rFonts w:ascii="Verdana" w:hAnsi="Verdana" w:cs="Arial"/>
                <w:color w:val="000000"/>
                <w:lang w:eastAsia="es-CO"/>
              </w:rPr>
              <w:t>Eléctrico Industrial</w:t>
            </w:r>
            <w:r w:rsidRPr="00EF477B">
              <w:rPr>
                <w:rFonts w:ascii="Verdana" w:hAnsi="Verdana" w:cs="Arial"/>
                <w:color w:val="000000"/>
                <w:lang w:eastAsia="es-CO"/>
              </w:rPr>
              <w:t>.</w:t>
            </w:r>
          </w:p>
        </w:tc>
      </w:tr>
      <w:tr w:rsidR="00E82CEC" w:rsidRPr="00EF477B" w14:paraId="51701868" w14:textId="77777777" w:rsidTr="006E2DE6">
        <w:trPr>
          <w:trHeight w:val="300"/>
        </w:trPr>
        <w:tc>
          <w:tcPr>
            <w:tcW w:w="2328" w:type="pct"/>
            <w:shd w:val="clear" w:color="auto" w:fill="auto"/>
            <w:noWrap/>
            <w:vAlign w:val="bottom"/>
            <w:hideMark/>
          </w:tcPr>
          <w:p w14:paraId="69915448" w14:textId="77777777" w:rsidR="00E82CEC" w:rsidRPr="00EF477B" w:rsidRDefault="00E82CEC" w:rsidP="00E82CEC">
            <w:pPr>
              <w:spacing w:after="0" w:line="240" w:lineRule="auto"/>
              <w:jc w:val="center"/>
              <w:rPr>
                <w:rFonts w:ascii="Verdana" w:hAnsi="Verdana" w:cs="Arial"/>
                <w:color w:val="000000"/>
                <w:lang w:eastAsia="es-CO"/>
              </w:rPr>
            </w:pPr>
            <w:r w:rsidRPr="00EF477B">
              <w:rPr>
                <w:rFonts w:ascii="Verdana" w:hAnsi="Verdana" w:cs="Arial"/>
                <w:color w:val="000000"/>
                <w:lang w:eastAsia="es-CO"/>
              </w:rPr>
              <w:t>INSTITUCION DE ORIGEN</w:t>
            </w:r>
          </w:p>
        </w:tc>
        <w:tc>
          <w:tcPr>
            <w:tcW w:w="2672" w:type="pct"/>
            <w:shd w:val="clear" w:color="auto" w:fill="auto"/>
            <w:noWrap/>
            <w:vAlign w:val="bottom"/>
            <w:hideMark/>
          </w:tcPr>
          <w:p w14:paraId="075B3796" w14:textId="77777777" w:rsidR="00E82CEC" w:rsidRPr="00EF477B" w:rsidRDefault="006F588C" w:rsidP="00E82CEC">
            <w:pPr>
              <w:spacing w:after="0" w:line="240" w:lineRule="auto"/>
              <w:jc w:val="center"/>
              <w:rPr>
                <w:rFonts w:ascii="Verdana" w:hAnsi="Verdana" w:cs="Arial"/>
                <w:color w:val="000000"/>
                <w:lang w:eastAsia="es-CO"/>
              </w:rPr>
            </w:pPr>
            <w:r w:rsidRPr="00EF477B">
              <w:rPr>
                <w:rFonts w:ascii="Verdana" w:hAnsi="Verdana" w:cs="Arial"/>
                <w:color w:val="000000"/>
                <w:lang w:eastAsia="es-CO"/>
              </w:rPr>
              <w:t>SENA</w:t>
            </w:r>
            <w:r w:rsidR="00E82CEC" w:rsidRPr="00EF477B">
              <w:rPr>
                <w:rFonts w:ascii="Verdana" w:hAnsi="Verdana" w:cs="Arial"/>
                <w:color w:val="000000"/>
                <w:lang w:eastAsia="es-CO"/>
              </w:rPr>
              <w:t xml:space="preserve"> </w:t>
            </w:r>
          </w:p>
        </w:tc>
      </w:tr>
      <w:tr w:rsidR="00E82CEC" w:rsidRPr="00EF477B" w14:paraId="18E68BA3" w14:textId="77777777" w:rsidTr="006E2DE6">
        <w:trPr>
          <w:trHeight w:val="300"/>
        </w:trPr>
        <w:tc>
          <w:tcPr>
            <w:tcW w:w="2328" w:type="pct"/>
            <w:shd w:val="clear" w:color="auto" w:fill="auto"/>
            <w:noWrap/>
            <w:vAlign w:val="bottom"/>
            <w:hideMark/>
          </w:tcPr>
          <w:p w14:paraId="54654058" w14:textId="77777777" w:rsidR="00E82CEC" w:rsidRPr="00EF477B" w:rsidRDefault="00E82CEC" w:rsidP="00E82CEC">
            <w:pPr>
              <w:spacing w:after="0" w:line="240" w:lineRule="auto"/>
              <w:jc w:val="center"/>
              <w:rPr>
                <w:rFonts w:ascii="Verdana" w:hAnsi="Verdana" w:cs="Arial"/>
                <w:color w:val="000000"/>
                <w:lang w:eastAsia="es-CO"/>
              </w:rPr>
            </w:pPr>
            <w:r w:rsidRPr="00EF477B">
              <w:rPr>
                <w:rFonts w:ascii="Verdana" w:hAnsi="Verdana" w:cs="Arial"/>
                <w:color w:val="000000"/>
                <w:lang w:eastAsia="es-CO"/>
              </w:rPr>
              <w:t>PROGRAMA A CURSAR EN LA UNAD</w:t>
            </w:r>
          </w:p>
        </w:tc>
        <w:tc>
          <w:tcPr>
            <w:tcW w:w="2672" w:type="pct"/>
            <w:shd w:val="clear" w:color="auto" w:fill="auto"/>
            <w:noWrap/>
            <w:vAlign w:val="bottom"/>
            <w:hideMark/>
          </w:tcPr>
          <w:p w14:paraId="4B6265C1" w14:textId="7F278C68" w:rsidR="00E82CEC" w:rsidRPr="00EF477B" w:rsidRDefault="00E82CEC" w:rsidP="00B65D50">
            <w:pPr>
              <w:spacing w:after="0" w:line="240" w:lineRule="auto"/>
              <w:jc w:val="center"/>
              <w:rPr>
                <w:rFonts w:ascii="Verdana" w:hAnsi="Verdana" w:cs="Arial"/>
                <w:color w:val="000000"/>
                <w:lang w:eastAsia="es-CO"/>
              </w:rPr>
            </w:pPr>
            <w:r w:rsidRPr="00EF477B">
              <w:rPr>
                <w:rFonts w:ascii="Verdana" w:hAnsi="Verdana" w:cs="Arial"/>
                <w:color w:val="000000"/>
                <w:lang w:eastAsia="es-CO"/>
              </w:rPr>
              <w:t xml:space="preserve">Ingeniería </w:t>
            </w:r>
            <w:r w:rsidR="00B65D50" w:rsidRPr="00EF477B">
              <w:rPr>
                <w:rFonts w:ascii="Verdana" w:hAnsi="Verdana" w:cs="Arial"/>
                <w:color w:val="000000"/>
                <w:lang w:eastAsia="es-CO"/>
              </w:rPr>
              <w:t xml:space="preserve">Electrónica </w:t>
            </w:r>
            <w:r w:rsidR="00AE4BDB" w:rsidRPr="00EF477B">
              <w:rPr>
                <w:rFonts w:ascii="Verdana" w:hAnsi="Verdana" w:cs="Arial"/>
              </w:rPr>
              <w:t xml:space="preserve">(Resolución </w:t>
            </w:r>
            <w:r w:rsidR="00B65D50" w:rsidRPr="00EF477B">
              <w:rPr>
                <w:rFonts w:ascii="Verdana" w:hAnsi="Verdana" w:cs="Arial"/>
              </w:rPr>
              <w:t>13155</w:t>
            </w:r>
            <w:r w:rsidR="00A651CA" w:rsidRPr="00EF477B">
              <w:rPr>
                <w:rFonts w:ascii="Verdana" w:hAnsi="Verdana" w:cs="Arial"/>
              </w:rPr>
              <w:t xml:space="preserve"> del 2013</w:t>
            </w:r>
            <w:r w:rsidR="00AE4BDB" w:rsidRPr="00EF477B">
              <w:rPr>
                <w:rFonts w:ascii="Verdana" w:hAnsi="Verdana" w:cs="Arial"/>
              </w:rPr>
              <w:t>)</w:t>
            </w:r>
          </w:p>
        </w:tc>
      </w:tr>
    </w:tbl>
    <w:p w14:paraId="5F879C9E" w14:textId="77777777" w:rsidR="006F7098" w:rsidRPr="00EF477B" w:rsidRDefault="006F7098" w:rsidP="006B1425">
      <w:pPr>
        <w:spacing w:after="0"/>
        <w:jc w:val="both"/>
        <w:rPr>
          <w:rFonts w:ascii="Verdana" w:hAnsi="Verdana" w:cs="Arial"/>
        </w:rPr>
      </w:pPr>
    </w:p>
    <w:p w14:paraId="0806F1EA" w14:textId="77777777" w:rsidR="00C838F5" w:rsidRPr="00EF477B" w:rsidRDefault="00C838F5" w:rsidP="006B1425">
      <w:pPr>
        <w:spacing w:after="0"/>
        <w:jc w:val="both"/>
        <w:rPr>
          <w:rFonts w:ascii="Verdana" w:hAnsi="Verdana" w:cs="Arial"/>
        </w:rPr>
      </w:pPr>
    </w:p>
    <w:tbl>
      <w:tblPr>
        <w:tblW w:w="8575" w:type="dxa"/>
        <w:tblCellMar>
          <w:left w:w="70" w:type="dxa"/>
          <w:right w:w="70" w:type="dxa"/>
        </w:tblCellMar>
        <w:tblLook w:val="04A0" w:firstRow="1" w:lastRow="0" w:firstColumn="1" w:lastColumn="0" w:noHBand="0" w:noVBand="1"/>
      </w:tblPr>
      <w:tblGrid>
        <w:gridCol w:w="6166"/>
        <w:gridCol w:w="992"/>
        <w:gridCol w:w="1417"/>
      </w:tblGrid>
      <w:tr w:rsidR="003E1BFB" w:rsidRPr="00EF477B" w14:paraId="062B6714" w14:textId="77777777" w:rsidTr="00EF477B">
        <w:trPr>
          <w:trHeight w:val="750"/>
        </w:trPr>
        <w:tc>
          <w:tcPr>
            <w:tcW w:w="61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EF477B" w:rsidRDefault="003E1BFB" w:rsidP="002C6B06">
            <w:pPr>
              <w:spacing w:after="0" w:line="240" w:lineRule="auto"/>
              <w:rPr>
                <w:rFonts w:ascii="Arial Black" w:hAnsi="Arial Black" w:cs="Calibri"/>
                <w:b/>
                <w:bCs/>
                <w:color w:val="000000"/>
                <w:lang w:val="es-MX" w:eastAsia="es-MX"/>
              </w:rPr>
            </w:pPr>
            <w:r w:rsidRPr="00EF477B">
              <w:rPr>
                <w:rFonts w:ascii="Arial Black" w:hAnsi="Arial Black" w:cs="Calibri"/>
                <w:b/>
                <w:bCs/>
                <w:color w:val="000000"/>
                <w:lang w:val="es-MX" w:eastAsia="es-MX"/>
              </w:rPr>
              <w:t>TOTAL  CR</w:t>
            </w:r>
            <w:r w:rsidR="002C6B06" w:rsidRPr="00EF477B">
              <w:rPr>
                <w:rFonts w:ascii="Arial Black" w:hAnsi="Arial Black" w:cs="Calibri"/>
                <w:b/>
                <w:bCs/>
                <w:color w:val="000000"/>
                <w:lang w:val="es-MX" w:eastAsia="es-MX"/>
              </w:rPr>
              <w:t xml:space="preserve">EDITOS ACADEMICOS INGENIERIA ELECTRÓNICA </w:t>
            </w:r>
            <w:r w:rsidR="008830B0" w:rsidRPr="00EF477B">
              <w:rPr>
                <w:rFonts w:ascii="Arial Black" w:hAnsi="Arial Black" w:cs="Calibri"/>
                <w:b/>
                <w:bCs/>
                <w:color w:val="00B050"/>
                <w:lang w:val="es-MX" w:eastAsia="es-MX"/>
              </w:rPr>
              <w:t>UNAD</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EF477B" w:rsidRDefault="002C6B06" w:rsidP="003E1BFB">
            <w:pPr>
              <w:spacing w:after="0" w:line="240" w:lineRule="auto"/>
              <w:jc w:val="right"/>
              <w:rPr>
                <w:rFonts w:ascii="Arial Black" w:hAnsi="Arial Black" w:cs="Calibri"/>
                <w:b/>
                <w:bCs/>
                <w:color w:val="000000"/>
                <w:lang w:val="es-MX" w:eastAsia="es-MX"/>
              </w:rPr>
            </w:pPr>
            <w:r w:rsidRPr="00EF477B">
              <w:rPr>
                <w:rFonts w:ascii="Arial Black" w:hAnsi="Arial Black" w:cs="Calibri"/>
                <w:b/>
                <w:bCs/>
                <w:color w:val="000000"/>
                <w:lang w:val="es-MX" w:eastAsia="es-MX"/>
              </w:rPr>
              <w:t>170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EF477B" w:rsidRDefault="003E1BFB" w:rsidP="003E1BFB">
            <w:pPr>
              <w:spacing w:after="0" w:line="240" w:lineRule="auto"/>
              <w:jc w:val="center"/>
              <w:rPr>
                <w:rFonts w:ascii="Arial Black" w:hAnsi="Arial Black" w:cs="Calibri"/>
                <w:b/>
                <w:bCs/>
                <w:color w:val="000000"/>
                <w:lang w:val="es-MX" w:eastAsia="es-MX"/>
              </w:rPr>
            </w:pPr>
            <w:r w:rsidRPr="00EF477B">
              <w:rPr>
                <w:rFonts w:ascii="Arial Black" w:hAnsi="Arial Black" w:cs="Calibri"/>
                <w:b/>
                <w:bCs/>
                <w:color w:val="000000"/>
                <w:lang w:val="es-MX" w:eastAsia="es-MX"/>
              </w:rPr>
              <w:t>100%</w:t>
            </w:r>
          </w:p>
        </w:tc>
      </w:tr>
      <w:tr w:rsidR="003E1BFB" w:rsidRPr="00EF477B" w14:paraId="7DBBBD1A"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ACOGIDA E INTEGRACIÓN UNADISTA(AIU)</w:t>
            </w:r>
          </w:p>
        </w:tc>
        <w:tc>
          <w:tcPr>
            <w:tcW w:w="992"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EF477B" w:rsidRDefault="001B735F" w:rsidP="00C838F5">
            <w:pPr>
              <w:spacing w:after="0" w:line="240" w:lineRule="auto"/>
              <w:jc w:val="right"/>
              <w:rPr>
                <w:rFonts w:cs="Calibri"/>
                <w:color w:val="000000"/>
                <w:lang w:val="es-MX" w:eastAsia="es-MX"/>
              </w:rPr>
            </w:pPr>
            <w:r w:rsidRPr="00EF477B">
              <w:rPr>
                <w:rFonts w:cs="Calibri"/>
                <w:color w:val="000000"/>
                <w:lang w:val="es-MX" w:eastAsia="es-MX"/>
              </w:rPr>
              <w:t>7</w:t>
            </w:r>
          </w:p>
        </w:tc>
        <w:tc>
          <w:tcPr>
            <w:tcW w:w="1417"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EF477B" w:rsidRDefault="00D60A14" w:rsidP="003E1BFB">
            <w:pPr>
              <w:spacing w:after="0" w:line="240" w:lineRule="auto"/>
              <w:jc w:val="center"/>
              <w:rPr>
                <w:rFonts w:cs="Calibri"/>
                <w:color w:val="000000"/>
                <w:lang w:val="es-MX" w:eastAsia="es-MX"/>
              </w:rPr>
            </w:pPr>
            <w:r w:rsidRPr="00EF477B">
              <w:rPr>
                <w:rFonts w:cs="Calibri"/>
                <w:color w:val="000000"/>
                <w:lang w:val="es-MX" w:eastAsia="es-MX"/>
              </w:rPr>
              <w:t>4,1</w:t>
            </w:r>
            <w:r w:rsidR="003E1BFB" w:rsidRPr="00EF477B">
              <w:rPr>
                <w:rFonts w:cs="Calibri"/>
                <w:color w:val="000000"/>
                <w:lang w:val="es-MX" w:eastAsia="es-MX"/>
              </w:rPr>
              <w:t>%</w:t>
            </w:r>
          </w:p>
        </w:tc>
      </w:tr>
      <w:tr w:rsidR="003E1BFB" w:rsidRPr="00EF477B" w14:paraId="651C6285"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INTERDISCIPLINAR BÁSICO COMÚN (IBC)</w:t>
            </w:r>
          </w:p>
        </w:tc>
        <w:tc>
          <w:tcPr>
            <w:tcW w:w="992"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EF477B" w:rsidRDefault="00991E60" w:rsidP="002C6B06">
            <w:pPr>
              <w:spacing w:after="0" w:line="240" w:lineRule="auto"/>
              <w:jc w:val="right"/>
              <w:rPr>
                <w:rFonts w:cs="Calibri"/>
                <w:color w:val="000000"/>
                <w:lang w:val="es-MX" w:eastAsia="es-MX"/>
              </w:rPr>
            </w:pPr>
            <w:r w:rsidRPr="00EF477B">
              <w:rPr>
                <w:rFonts w:cs="Calibri"/>
                <w:color w:val="000000"/>
                <w:lang w:val="es-MX" w:eastAsia="es-MX"/>
              </w:rPr>
              <w:t>29</w:t>
            </w:r>
          </w:p>
        </w:tc>
        <w:tc>
          <w:tcPr>
            <w:tcW w:w="1417"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EF477B" w:rsidRDefault="00D60A14" w:rsidP="00991E60">
            <w:pPr>
              <w:spacing w:after="0" w:line="240" w:lineRule="auto"/>
              <w:jc w:val="center"/>
              <w:rPr>
                <w:rFonts w:cs="Calibri"/>
                <w:color w:val="000000"/>
                <w:lang w:val="es-MX" w:eastAsia="es-MX"/>
              </w:rPr>
            </w:pPr>
            <w:r w:rsidRPr="00EF477B">
              <w:rPr>
                <w:rFonts w:cs="Calibri"/>
                <w:color w:val="000000"/>
                <w:lang w:val="es-MX" w:eastAsia="es-MX"/>
              </w:rPr>
              <w:t>17</w:t>
            </w:r>
            <w:r w:rsidR="003E1BFB" w:rsidRPr="00EF477B">
              <w:rPr>
                <w:rFonts w:cs="Calibri"/>
                <w:color w:val="000000"/>
                <w:lang w:val="es-MX" w:eastAsia="es-MX"/>
              </w:rPr>
              <w:t>%</w:t>
            </w:r>
          </w:p>
        </w:tc>
      </w:tr>
      <w:tr w:rsidR="003E1BFB" w:rsidRPr="00EF477B" w14:paraId="6237FAB6"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DISCIPLINAR (D)</w:t>
            </w:r>
          </w:p>
        </w:tc>
        <w:tc>
          <w:tcPr>
            <w:tcW w:w="992"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EF477B" w:rsidRDefault="00991E60" w:rsidP="003E1BFB">
            <w:pPr>
              <w:spacing w:after="0" w:line="240" w:lineRule="auto"/>
              <w:jc w:val="right"/>
              <w:rPr>
                <w:rFonts w:cs="Calibri"/>
                <w:color w:val="000000"/>
                <w:lang w:val="es-MX" w:eastAsia="es-MX"/>
              </w:rPr>
            </w:pPr>
            <w:r w:rsidRPr="00EF477B">
              <w:rPr>
                <w:rFonts w:cs="Calibri"/>
                <w:color w:val="000000"/>
                <w:lang w:val="es-MX" w:eastAsia="es-MX"/>
              </w:rPr>
              <w:t>130</w:t>
            </w:r>
          </w:p>
        </w:tc>
        <w:tc>
          <w:tcPr>
            <w:tcW w:w="1417"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EF477B" w:rsidRDefault="00D60A14" w:rsidP="003E1BFB">
            <w:pPr>
              <w:spacing w:after="0" w:line="240" w:lineRule="auto"/>
              <w:jc w:val="center"/>
              <w:rPr>
                <w:rFonts w:cs="Calibri"/>
                <w:color w:val="000000"/>
                <w:lang w:val="es-MX" w:eastAsia="es-MX"/>
              </w:rPr>
            </w:pPr>
            <w:r w:rsidRPr="00EF477B">
              <w:rPr>
                <w:rFonts w:cs="Calibri"/>
                <w:color w:val="000000"/>
                <w:lang w:val="es-MX" w:eastAsia="es-MX"/>
              </w:rPr>
              <w:t>7</w:t>
            </w:r>
            <w:r w:rsidR="00991E60" w:rsidRPr="00EF477B">
              <w:rPr>
                <w:rFonts w:cs="Calibri"/>
                <w:color w:val="000000"/>
                <w:lang w:val="es-MX" w:eastAsia="es-MX"/>
              </w:rPr>
              <w:t>6,5</w:t>
            </w:r>
            <w:r w:rsidR="003E1BFB" w:rsidRPr="00EF477B">
              <w:rPr>
                <w:rFonts w:cs="Calibri"/>
                <w:color w:val="000000"/>
                <w:lang w:val="es-MX" w:eastAsia="es-MX"/>
              </w:rPr>
              <w:t>%</w:t>
            </w:r>
          </w:p>
        </w:tc>
      </w:tr>
      <w:tr w:rsidR="003E1BFB" w:rsidRPr="00EF477B" w14:paraId="189135C7"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FORMACIÓN COMPLEMENTARIA (CFC)</w:t>
            </w:r>
          </w:p>
        </w:tc>
        <w:tc>
          <w:tcPr>
            <w:tcW w:w="992"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EF477B" w:rsidRDefault="00D60A14" w:rsidP="003E1BFB">
            <w:pPr>
              <w:spacing w:after="0" w:line="240" w:lineRule="auto"/>
              <w:jc w:val="right"/>
              <w:rPr>
                <w:rFonts w:cs="Calibri"/>
                <w:color w:val="000000"/>
                <w:lang w:val="es-MX" w:eastAsia="es-MX"/>
              </w:rPr>
            </w:pPr>
            <w:r w:rsidRPr="00EF477B">
              <w:rPr>
                <w:rFonts w:cs="Calibri"/>
                <w:color w:val="000000"/>
                <w:lang w:val="es-MX" w:eastAsia="es-MX"/>
              </w:rPr>
              <w:t>4</w:t>
            </w:r>
          </w:p>
        </w:tc>
        <w:tc>
          <w:tcPr>
            <w:tcW w:w="1417"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EF477B" w:rsidRDefault="003E1BFB" w:rsidP="003E1BFB">
            <w:pPr>
              <w:spacing w:after="0" w:line="240" w:lineRule="auto"/>
              <w:jc w:val="center"/>
              <w:rPr>
                <w:rFonts w:cs="Calibri"/>
                <w:color w:val="000000"/>
                <w:lang w:val="es-MX" w:eastAsia="es-MX"/>
              </w:rPr>
            </w:pPr>
            <w:r w:rsidRPr="00EF477B">
              <w:rPr>
                <w:rFonts w:cs="Calibri"/>
                <w:color w:val="000000"/>
                <w:lang w:val="es-MX" w:eastAsia="es-MX"/>
              </w:rPr>
              <w:t>2</w:t>
            </w:r>
            <w:r w:rsidR="002B64C2" w:rsidRPr="00EF477B">
              <w:rPr>
                <w:rFonts w:cs="Calibri"/>
                <w:color w:val="000000"/>
                <w:lang w:val="es-MX" w:eastAsia="es-MX"/>
              </w:rPr>
              <w:t>,4</w:t>
            </w:r>
            <w:r w:rsidRPr="00EF477B">
              <w:rPr>
                <w:rFonts w:cs="Calibri"/>
                <w:color w:val="000000"/>
                <w:lang w:val="es-MX" w:eastAsia="es-MX"/>
              </w:rPr>
              <w:t>%</w:t>
            </w:r>
          </w:p>
        </w:tc>
      </w:tr>
      <w:tr w:rsidR="003E1BFB" w:rsidRPr="00EF477B" w14:paraId="0DBC1D56" w14:textId="77777777" w:rsidTr="00EF477B">
        <w:trPr>
          <w:trHeight w:val="375"/>
        </w:trPr>
        <w:tc>
          <w:tcPr>
            <w:tcW w:w="61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3E1BFB" w:rsidRPr="00EF477B" w:rsidRDefault="003E1BFB" w:rsidP="003E1BFB">
            <w:pPr>
              <w:spacing w:after="0" w:line="240" w:lineRule="auto"/>
              <w:rPr>
                <w:rFonts w:ascii="Arial Black" w:hAnsi="Arial Black" w:cs="Calibri"/>
                <w:b/>
                <w:bCs/>
                <w:color w:val="000000"/>
                <w:lang w:val="es-MX" w:eastAsia="es-MX"/>
              </w:rPr>
            </w:pPr>
            <w:r w:rsidRPr="00EF477B">
              <w:rPr>
                <w:rFonts w:ascii="Arial Black" w:hAnsi="Arial Black" w:cs="Calibri"/>
                <w:b/>
                <w:bCs/>
                <w:color w:val="000000"/>
                <w:lang w:val="es-MX" w:eastAsia="es-MX"/>
              </w:rPr>
              <w:t>CREDITOS HOMOLOGABLES</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7EE12DD4" w:rsidR="003E1BFB" w:rsidRPr="00EF477B" w:rsidRDefault="00A16DE6" w:rsidP="003E1BFB">
            <w:pPr>
              <w:spacing w:after="0" w:line="240" w:lineRule="auto"/>
              <w:jc w:val="right"/>
              <w:rPr>
                <w:rFonts w:ascii="Arial Black" w:hAnsi="Arial Black" w:cs="Calibri"/>
                <w:b/>
                <w:bCs/>
                <w:color w:val="000000"/>
                <w:lang w:val="es-MX" w:eastAsia="es-MX"/>
              </w:rPr>
            </w:pPr>
            <w:r w:rsidRPr="00EF477B">
              <w:rPr>
                <w:rFonts w:ascii="Arial Black" w:hAnsi="Arial Black" w:cs="Calibri"/>
                <w:b/>
                <w:bCs/>
                <w:color w:val="000000"/>
                <w:lang w:val="es-MX" w:eastAsia="es-MX"/>
              </w:rPr>
              <w:t>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3E97DF32" w:rsidR="003E1BFB" w:rsidRPr="00EF477B" w:rsidRDefault="00B8110B" w:rsidP="00A16DE6">
            <w:pPr>
              <w:spacing w:after="0" w:line="240" w:lineRule="auto"/>
              <w:jc w:val="center"/>
              <w:rPr>
                <w:rFonts w:ascii="Arial Black" w:hAnsi="Arial Black" w:cs="Calibri"/>
                <w:b/>
                <w:bCs/>
                <w:color w:val="000000"/>
                <w:lang w:val="es-MX" w:eastAsia="es-MX"/>
              </w:rPr>
            </w:pPr>
            <w:r w:rsidRPr="00EF477B">
              <w:rPr>
                <w:rFonts w:ascii="Arial Black" w:hAnsi="Arial Black" w:cs="Calibri"/>
                <w:b/>
                <w:bCs/>
                <w:color w:val="000000"/>
                <w:lang w:val="es-MX" w:eastAsia="es-MX"/>
              </w:rPr>
              <w:t>1</w:t>
            </w:r>
            <w:r w:rsidR="00A16DE6" w:rsidRPr="00EF477B">
              <w:rPr>
                <w:rFonts w:ascii="Arial Black" w:hAnsi="Arial Black" w:cs="Calibri"/>
                <w:b/>
                <w:bCs/>
                <w:color w:val="000000"/>
                <w:lang w:val="es-MX" w:eastAsia="es-MX"/>
              </w:rPr>
              <w:t>9.4</w:t>
            </w:r>
            <w:r w:rsidR="003E1BFB" w:rsidRPr="00EF477B">
              <w:rPr>
                <w:rFonts w:ascii="Arial Black" w:hAnsi="Arial Black" w:cs="Calibri"/>
                <w:b/>
                <w:bCs/>
                <w:color w:val="000000"/>
                <w:lang w:val="es-MX" w:eastAsia="es-MX"/>
              </w:rPr>
              <w:t>%</w:t>
            </w:r>
          </w:p>
        </w:tc>
      </w:tr>
      <w:tr w:rsidR="003E1BFB" w:rsidRPr="00EF477B" w14:paraId="3CBF42AC" w14:textId="77777777" w:rsidTr="00EF477B">
        <w:trPr>
          <w:trHeight w:val="315"/>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ACOGIDA E INTEGRACIÓN UNADISTA(AIU)</w:t>
            </w:r>
          </w:p>
        </w:tc>
        <w:tc>
          <w:tcPr>
            <w:tcW w:w="992" w:type="dxa"/>
            <w:tcBorders>
              <w:top w:val="nil"/>
              <w:left w:val="nil"/>
              <w:bottom w:val="single" w:sz="4" w:space="0" w:color="auto"/>
              <w:right w:val="single" w:sz="4" w:space="0" w:color="auto"/>
            </w:tcBorders>
            <w:shd w:val="clear" w:color="000000" w:fill="FFFFFF"/>
            <w:noWrap/>
            <w:vAlign w:val="bottom"/>
            <w:hideMark/>
          </w:tcPr>
          <w:p w14:paraId="0B863685" w14:textId="77777777" w:rsidR="003E1BFB" w:rsidRPr="00EF477B" w:rsidRDefault="003E1BFB" w:rsidP="003E1BFB">
            <w:pPr>
              <w:spacing w:after="0" w:line="240" w:lineRule="auto"/>
              <w:jc w:val="right"/>
              <w:rPr>
                <w:rFonts w:cs="Calibri"/>
                <w:color w:val="000000"/>
                <w:lang w:val="es-MX" w:eastAsia="es-MX"/>
              </w:rPr>
            </w:pPr>
            <w:r w:rsidRPr="00EF477B">
              <w:rPr>
                <w:rFonts w:cs="Calibri"/>
                <w:color w:val="000000"/>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14:paraId="36E65107" w14:textId="77777777" w:rsidR="003E1BFB" w:rsidRPr="00EF477B" w:rsidRDefault="003E1BFB" w:rsidP="003E1BFB">
            <w:pPr>
              <w:spacing w:after="0" w:line="240" w:lineRule="auto"/>
              <w:jc w:val="center"/>
              <w:rPr>
                <w:rFonts w:cs="Calibri"/>
                <w:color w:val="000000"/>
                <w:lang w:val="es-MX" w:eastAsia="es-MX"/>
              </w:rPr>
            </w:pPr>
            <w:r w:rsidRPr="00EF477B">
              <w:rPr>
                <w:rFonts w:cs="Calibri"/>
                <w:color w:val="000000"/>
                <w:lang w:val="es-MX" w:eastAsia="es-MX"/>
              </w:rPr>
              <w:t>0%</w:t>
            </w:r>
          </w:p>
        </w:tc>
      </w:tr>
      <w:tr w:rsidR="003E1BFB" w:rsidRPr="00EF477B" w14:paraId="3A38346C"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INTERDISCIPLINAR BÁSICO COMÚN (IBC)</w:t>
            </w:r>
          </w:p>
        </w:tc>
        <w:tc>
          <w:tcPr>
            <w:tcW w:w="992" w:type="dxa"/>
            <w:tcBorders>
              <w:top w:val="nil"/>
              <w:left w:val="nil"/>
              <w:bottom w:val="single" w:sz="4" w:space="0" w:color="auto"/>
              <w:right w:val="single" w:sz="4" w:space="0" w:color="auto"/>
            </w:tcBorders>
            <w:shd w:val="clear" w:color="000000" w:fill="FFFFFF"/>
            <w:noWrap/>
            <w:vAlign w:val="bottom"/>
            <w:hideMark/>
          </w:tcPr>
          <w:p w14:paraId="59642133" w14:textId="5BFFE268" w:rsidR="003E1BFB" w:rsidRPr="00EF477B" w:rsidRDefault="00CE1D72" w:rsidP="003E1BFB">
            <w:pPr>
              <w:spacing w:after="0" w:line="240" w:lineRule="auto"/>
              <w:jc w:val="right"/>
              <w:rPr>
                <w:rFonts w:cs="Calibri"/>
                <w:color w:val="000000"/>
                <w:lang w:val="es-MX" w:eastAsia="es-MX"/>
              </w:rPr>
            </w:pPr>
            <w:r w:rsidRPr="00EF477B">
              <w:rPr>
                <w:rFonts w:cs="Calibri"/>
                <w:color w:val="000000"/>
                <w:lang w:val="es-MX" w:eastAsia="es-MX"/>
              </w:rPr>
              <w:t>10</w:t>
            </w:r>
          </w:p>
        </w:tc>
        <w:tc>
          <w:tcPr>
            <w:tcW w:w="1417" w:type="dxa"/>
            <w:tcBorders>
              <w:top w:val="nil"/>
              <w:left w:val="nil"/>
              <w:bottom w:val="single" w:sz="4" w:space="0" w:color="auto"/>
              <w:right w:val="single" w:sz="4" w:space="0" w:color="auto"/>
            </w:tcBorders>
            <w:shd w:val="clear" w:color="auto" w:fill="auto"/>
            <w:noWrap/>
            <w:vAlign w:val="bottom"/>
            <w:hideMark/>
          </w:tcPr>
          <w:p w14:paraId="715A8F4B" w14:textId="2255DCBD" w:rsidR="003E1BFB" w:rsidRPr="00EF477B" w:rsidRDefault="00CE1D72" w:rsidP="00A16DE6">
            <w:pPr>
              <w:spacing w:after="0" w:line="240" w:lineRule="auto"/>
              <w:jc w:val="center"/>
              <w:rPr>
                <w:rFonts w:cs="Calibri"/>
                <w:color w:val="000000"/>
                <w:lang w:val="es-MX" w:eastAsia="es-MX"/>
              </w:rPr>
            </w:pPr>
            <w:r w:rsidRPr="00EF477B">
              <w:rPr>
                <w:rFonts w:cs="Calibri"/>
                <w:color w:val="000000"/>
                <w:lang w:val="es-MX" w:eastAsia="es-MX"/>
              </w:rPr>
              <w:t>5</w:t>
            </w:r>
            <w:r w:rsidR="007739BC" w:rsidRPr="00EF477B">
              <w:rPr>
                <w:rFonts w:cs="Calibri"/>
                <w:color w:val="000000"/>
                <w:lang w:val="es-MX" w:eastAsia="es-MX"/>
              </w:rPr>
              <w:t>,</w:t>
            </w:r>
            <w:r w:rsidRPr="00EF477B">
              <w:rPr>
                <w:rFonts w:cs="Calibri"/>
                <w:color w:val="000000"/>
                <w:lang w:val="es-MX" w:eastAsia="es-MX"/>
              </w:rPr>
              <w:t>9</w:t>
            </w:r>
            <w:r w:rsidR="003E1BFB" w:rsidRPr="00EF477B">
              <w:rPr>
                <w:rFonts w:cs="Calibri"/>
                <w:color w:val="000000"/>
                <w:lang w:val="es-MX" w:eastAsia="es-MX"/>
              </w:rPr>
              <w:t>%</w:t>
            </w:r>
          </w:p>
        </w:tc>
      </w:tr>
      <w:tr w:rsidR="003E1BFB" w:rsidRPr="00EF477B" w14:paraId="32DEB824"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DISCIPLINAR (D)</w:t>
            </w:r>
          </w:p>
        </w:tc>
        <w:tc>
          <w:tcPr>
            <w:tcW w:w="992" w:type="dxa"/>
            <w:tcBorders>
              <w:top w:val="nil"/>
              <w:left w:val="nil"/>
              <w:bottom w:val="single" w:sz="4" w:space="0" w:color="auto"/>
              <w:right w:val="single" w:sz="4" w:space="0" w:color="auto"/>
            </w:tcBorders>
            <w:shd w:val="clear" w:color="000000" w:fill="FFFFFF"/>
            <w:noWrap/>
            <w:vAlign w:val="bottom"/>
            <w:hideMark/>
          </w:tcPr>
          <w:p w14:paraId="41186A5F" w14:textId="7D25CC34" w:rsidR="003E1BFB" w:rsidRPr="00EF477B" w:rsidRDefault="00A16DE6" w:rsidP="003E1BFB">
            <w:pPr>
              <w:spacing w:after="0" w:line="240" w:lineRule="auto"/>
              <w:jc w:val="right"/>
              <w:rPr>
                <w:rFonts w:cs="Calibri"/>
                <w:color w:val="000000"/>
                <w:lang w:val="es-MX" w:eastAsia="es-MX"/>
              </w:rPr>
            </w:pPr>
            <w:r w:rsidRPr="00EF477B">
              <w:rPr>
                <w:rFonts w:cs="Calibri"/>
                <w:color w:val="000000"/>
                <w:lang w:val="es-MX" w:eastAsia="es-MX"/>
              </w:rPr>
              <w:t>23</w:t>
            </w:r>
          </w:p>
        </w:tc>
        <w:tc>
          <w:tcPr>
            <w:tcW w:w="1417" w:type="dxa"/>
            <w:tcBorders>
              <w:top w:val="nil"/>
              <w:left w:val="nil"/>
              <w:bottom w:val="single" w:sz="4" w:space="0" w:color="auto"/>
              <w:right w:val="single" w:sz="4" w:space="0" w:color="auto"/>
            </w:tcBorders>
            <w:shd w:val="clear" w:color="auto" w:fill="auto"/>
            <w:noWrap/>
            <w:vAlign w:val="bottom"/>
            <w:hideMark/>
          </w:tcPr>
          <w:p w14:paraId="60B5A097" w14:textId="0FAF97FD" w:rsidR="003E1BFB" w:rsidRPr="00EF477B" w:rsidRDefault="00B8110B" w:rsidP="00A16DE6">
            <w:pPr>
              <w:spacing w:after="0" w:line="240" w:lineRule="auto"/>
              <w:jc w:val="center"/>
              <w:rPr>
                <w:rFonts w:cs="Calibri"/>
                <w:color w:val="000000"/>
                <w:lang w:val="es-MX" w:eastAsia="es-MX"/>
              </w:rPr>
            </w:pPr>
            <w:r w:rsidRPr="00EF477B">
              <w:rPr>
                <w:rFonts w:cs="Calibri"/>
                <w:color w:val="000000"/>
                <w:lang w:val="es-MX" w:eastAsia="es-MX"/>
              </w:rPr>
              <w:t>1</w:t>
            </w:r>
            <w:r w:rsidR="007739BC" w:rsidRPr="00EF477B">
              <w:rPr>
                <w:rFonts w:cs="Calibri"/>
                <w:color w:val="000000"/>
                <w:lang w:val="es-MX" w:eastAsia="es-MX"/>
              </w:rPr>
              <w:t>3,</w:t>
            </w:r>
            <w:r w:rsidR="00A16DE6" w:rsidRPr="00EF477B">
              <w:rPr>
                <w:rFonts w:cs="Calibri"/>
                <w:color w:val="000000"/>
                <w:lang w:val="es-MX" w:eastAsia="es-MX"/>
              </w:rPr>
              <w:t>5</w:t>
            </w:r>
            <w:r w:rsidR="003E1BFB" w:rsidRPr="00EF477B">
              <w:rPr>
                <w:rFonts w:cs="Calibri"/>
                <w:color w:val="000000"/>
                <w:lang w:val="es-MX" w:eastAsia="es-MX"/>
              </w:rPr>
              <w:t>%</w:t>
            </w:r>
          </w:p>
        </w:tc>
      </w:tr>
      <w:tr w:rsidR="003E1BFB" w:rsidRPr="00EF477B" w14:paraId="4478D809"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FORMACIÓN COMPLEMENTARIA (CFC)</w:t>
            </w:r>
          </w:p>
        </w:tc>
        <w:tc>
          <w:tcPr>
            <w:tcW w:w="992" w:type="dxa"/>
            <w:tcBorders>
              <w:top w:val="nil"/>
              <w:left w:val="nil"/>
              <w:bottom w:val="single" w:sz="4" w:space="0" w:color="auto"/>
              <w:right w:val="single" w:sz="4" w:space="0" w:color="auto"/>
            </w:tcBorders>
            <w:shd w:val="clear" w:color="000000" w:fill="FFFFFF"/>
            <w:noWrap/>
            <w:vAlign w:val="bottom"/>
            <w:hideMark/>
          </w:tcPr>
          <w:p w14:paraId="4DB7FBA9" w14:textId="77777777" w:rsidR="003E1BFB" w:rsidRPr="00EF477B" w:rsidRDefault="003E1BFB" w:rsidP="003E1BFB">
            <w:pPr>
              <w:spacing w:after="0" w:line="240" w:lineRule="auto"/>
              <w:jc w:val="right"/>
              <w:rPr>
                <w:rFonts w:cs="Calibri"/>
                <w:color w:val="000000"/>
                <w:lang w:val="es-MX" w:eastAsia="es-MX"/>
              </w:rPr>
            </w:pPr>
            <w:r w:rsidRPr="00EF477B">
              <w:rPr>
                <w:rFonts w:cs="Calibri"/>
                <w:color w:val="000000"/>
                <w:lang w:val="es-MX" w:eastAsia="es-MX"/>
              </w:rPr>
              <w:t>0</w:t>
            </w:r>
          </w:p>
        </w:tc>
        <w:tc>
          <w:tcPr>
            <w:tcW w:w="1417" w:type="dxa"/>
            <w:tcBorders>
              <w:top w:val="nil"/>
              <w:left w:val="nil"/>
              <w:bottom w:val="single" w:sz="4" w:space="0" w:color="auto"/>
              <w:right w:val="single" w:sz="4" w:space="0" w:color="auto"/>
            </w:tcBorders>
            <w:shd w:val="clear" w:color="auto" w:fill="auto"/>
            <w:noWrap/>
            <w:vAlign w:val="bottom"/>
            <w:hideMark/>
          </w:tcPr>
          <w:p w14:paraId="263E70C4" w14:textId="77777777" w:rsidR="003E1BFB" w:rsidRPr="00EF477B" w:rsidRDefault="003E1BFB" w:rsidP="003E1BFB">
            <w:pPr>
              <w:spacing w:after="0" w:line="240" w:lineRule="auto"/>
              <w:jc w:val="center"/>
              <w:rPr>
                <w:rFonts w:cs="Calibri"/>
                <w:color w:val="000000"/>
                <w:lang w:val="es-MX" w:eastAsia="es-MX"/>
              </w:rPr>
            </w:pPr>
            <w:r w:rsidRPr="00EF477B">
              <w:rPr>
                <w:rFonts w:cs="Calibri"/>
                <w:color w:val="000000"/>
                <w:lang w:val="es-MX" w:eastAsia="es-MX"/>
              </w:rPr>
              <w:t>0%</w:t>
            </w:r>
          </w:p>
        </w:tc>
      </w:tr>
      <w:tr w:rsidR="003E1BFB" w:rsidRPr="00EF477B" w14:paraId="66C94835" w14:textId="77777777" w:rsidTr="00EF477B">
        <w:trPr>
          <w:trHeight w:val="375"/>
        </w:trPr>
        <w:tc>
          <w:tcPr>
            <w:tcW w:w="61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3E1BFB" w:rsidRPr="00EF477B" w:rsidRDefault="003E1BFB" w:rsidP="003E1BFB">
            <w:pPr>
              <w:spacing w:after="0" w:line="240" w:lineRule="auto"/>
              <w:rPr>
                <w:rFonts w:ascii="Arial Black" w:hAnsi="Arial Black" w:cs="Calibri"/>
                <w:b/>
                <w:bCs/>
                <w:color w:val="000000"/>
                <w:lang w:val="es-MX" w:eastAsia="es-MX"/>
              </w:rPr>
            </w:pPr>
            <w:r w:rsidRPr="00EF477B">
              <w:rPr>
                <w:rFonts w:ascii="Arial Black" w:hAnsi="Arial Black" w:cs="Calibri"/>
                <w:b/>
                <w:bCs/>
                <w:color w:val="000000"/>
                <w:lang w:val="es-MX" w:eastAsia="es-MX"/>
              </w:rPr>
              <w:t>CREDITOS POR CURSAR</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3DE7645F" w:rsidR="003E1BFB" w:rsidRPr="00EF477B" w:rsidRDefault="00B8110B" w:rsidP="00A16DE6">
            <w:pPr>
              <w:spacing w:after="0" w:line="240" w:lineRule="auto"/>
              <w:jc w:val="right"/>
              <w:rPr>
                <w:rFonts w:ascii="Arial Black" w:hAnsi="Arial Black" w:cs="Calibri"/>
                <w:b/>
                <w:bCs/>
                <w:color w:val="000000"/>
                <w:lang w:val="es-MX" w:eastAsia="es-MX"/>
              </w:rPr>
            </w:pPr>
            <w:r w:rsidRPr="00EF477B">
              <w:rPr>
                <w:rFonts w:ascii="Arial Black" w:hAnsi="Arial Black" w:cs="Calibri"/>
                <w:b/>
                <w:bCs/>
                <w:color w:val="000000"/>
                <w:lang w:val="es-MX" w:eastAsia="es-MX"/>
              </w:rPr>
              <w:t>1</w:t>
            </w:r>
            <w:r w:rsidR="00A16DE6" w:rsidRPr="00EF477B">
              <w:rPr>
                <w:rFonts w:ascii="Arial Black" w:hAnsi="Arial Black" w:cs="Calibri"/>
                <w:b/>
                <w:bCs/>
                <w:color w:val="000000"/>
                <w:lang w:val="es-MX" w:eastAsia="es-MX"/>
              </w:rPr>
              <w:t>37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41EF7653" w:rsidR="003E1BFB" w:rsidRPr="00EF477B" w:rsidRDefault="00B8110B" w:rsidP="00A16DE6">
            <w:pPr>
              <w:spacing w:after="0" w:line="240" w:lineRule="auto"/>
              <w:jc w:val="center"/>
              <w:rPr>
                <w:rFonts w:ascii="Arial Black" w:hAnsi="Arial Black" w:cs="Calibri"/>
                <w:b/>
                <w:bCs/>
                <w:color w:val="000000"/>
                <w:lang w:val="es-MX" w:eastAsia="es-MX"/>
              </w:rPr>
            </w:pPr>
            <w:r w:rsidRPr="00EF477B">
              <w:rPr>
                <w:rFonts w:ascii="Arial Black" w:hAnsi="Arial Black" w:cs="Calibri"/>
                <w:b/>
                <w:bCs/>
                <w:color w:val="000000"/>
                <w:lang w:val="es-MX" w:eastAsia="es-MX"/>
              </w:rPr>
              <w:t>8</w:t>
            </w:r>
            <w:r w:rsidR="00A16DE6" w:rsidRPr="00EF477B">
              <w:rPr>
                <w:rFonts w:ascii="Arial Black" w:hAnsi="Arial Black" w:cs="Calibri"/>
                <w:b/>
                <w:bCs/>
                <w:color w:val="000000"/>
                <w:lang w:val="es-MX" w:eastAsia="es-MX"/>
              </w:rPr>
              <w:t>0.6</w:t>
            </w:r>
            <w:r w:rsidR="003E1BFB" w:rsidRPr="00EF477B">
              <w:rPr>
                <w:rFonts w:ascii="Arial Black" w:hAnsi="Arial Black" w:cs="Calibri"/>
                <w:b/>
                <w:bCs/>
                <w:color w:val="000000"/>
                <w:lang w:val="es-MX" w:eastAsia="es-MX"/>
              </w:rPr>
              <w:t>%</w:t>
            </w:r>
          </w:p>
        </w:tc>
      </w:tr>
      <w:tr w:rsidR="003E1BFB" w:rsidRPr="00EF477B" w14:paraId="53CF27A4"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ACOGIDA E INTEGRACIÓN UNADISTA(AIU)</w:t>
            </w:r>
          </w:p>
        </w:tc>
        <w:tc>
          <w:tcPr>
            <w:tcW w:w="992" w:type="dxa"/>
            <w:tcBorders>
              <w:top w:val="nil"/>
              <w:left w:val="nil"/>
              <w:bottom w:val="single" w:sz="4" w:space="0" w:color="auto"/>
              <w:right w:val="single" w:sz="4" w:space="0" w:color="auto"/>
            </w:tcBorders>
            <w:shd w:val="clear" w:color="000000" w:fill="FFFFFF"/>
            <w:noWrap/>
            <w:vAlign w:val="bottom"/>
            <w:hideMark/>
          </w:tcPr>
          <w:p w14:paraId="0EA3E960" w14:textId="02CF1B30" w:rsidR="003E1BFB" w:rsidRPr="00EF477B" w:rsidRDefault="00CE1D72" w:rsidP="003E1BFB">
            <w:pPr>
              <w:spacing w:after="0" w:line="240" w:lineRule="auto"/>
              <w:jc w:val="right"/>
              <w:rPr>
                <w:rFonts w:cs="Calibri"/>
                <w:color w:val="000000"/>
                <w:lang w:val="es-MX" w:eastAsia="es-MX"/>
              </w:rPr>
            </w:pPr>
            <w:r w:rsidRPr="00EF477B">
              <w:rPr>
                <w:rFonts w:cs="Calibri"/>
                <w:color w:val="000000"/>
                <w:lang w:val="es-MX" w:eastAsia="es-MX"/>
              </w:rPr>
              <w:t>7</w:t>
            </w:r>
          </w:p>
        </w:tc>
        <w:tc>
          <w:tcPr>
            <w:tcW w:w="1417" w:type="dxa"/>
            <w:tcBorders>
              <w:top w:val="nil"/>
              <w:left w:val="nil"/>
              <w:bottom w:val="single" w:sz="4" w:space="0" w:color="auto"/>
              <w:right w:val="single" w:sz="4" w:space="0" w:color="auto"/>
            </w:tcBorders>
            <w:shd w:val="clear" w:color="auto" w:fill="auto"/>
            <w:noWrap/>
            <w:vAlign w:val="bottom"/>
            <w:hideMark/>
          </w:tcPr>
          <w:p w14:paraId="413CC7F0" w14:textId="1E86A439" w:rsidR="003E1BFB" w:rsidRPr="00EF477B" w:rsidRDefault="007739BC" w:rsidP="003E1BFB">
            <w:pPr>
              <w:spacing w:after="0" w:line="240" w:lineRule="auto"/>
              <w:jc w:val="center"/>
              <w:rPr>
                <w:rFonts w:cs="Calibri"/>
                <w:color w:val="000000"/>
                <w:lang w:val="es-MX" w:eastAsia="es-MX"/>
              </w:rPr>
            </w:pPr>
            <w:r w:rsidRPr="00EF477B">
              <w:rPr>
                <w:rFonts w:cs="Calibri"/>
                <w:color w:val="000000"/>
                <w:lang w:val="es-MX" w:eastAsia="es-MX"/>
              </w:rPr>
              <w:t>4,</w:t>
            </w:r>
            <w:r w:rsidR="00CE1D72" w:rsidRPr="00EF477B">
              <w:rPr>
                <w:rFonts w:cs="Calibri"/>
                <w:color w:val="000000"/>
                <w:lang w:val="es-MX" w:eastAsia="es-MX"/>
              </w:rPr>
              <w:t>1</w:t>
            </w:r>
            <w:r w:rsidR="003E1BFB" w:rsidRPr="00EF477B">
              <w:rPr>
                <w:rFonts w:cs="Calibri"/>
                <w:color w:val="000000"/>
                <w:lang w:val="es-MX" w:eastAsia="es-MX"/>
              </w:rPr>
              <w:t>%</w:t>
            </w:r>
          </w:p>
        </w:tc>
      </w:tr>
      <w:tr w:rsidR="003E1BFB" w:rsidRPr="00EF477B" w14:paraId="1073679C"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 xml:space="preserve">CAMPO DE FORMACIÓN: INTERDISCIPLINAR BÁSICO COMÚN </w:t>
            </w:r>
            <w:r w:rsidRPr="00EF477B">
              <w:rPr>
                <w:rFonts w:cs="Calibri"/>
                <w:b/>
                <w:bCs/>
                <w:color w:val="000000"/>
                <w:lang w:val="es-MX" w:eastAsia="es-MX"/>
              </w:rPr>
              <w:lastRenderedPageBreak/>
              <w:t>(IBC)</w:t>
            </w:r>
          </w:p>
        </w:tc>
        <w:tc>
          <w:tcPr>
            <w:tcW w:w="992" w:type="dxa"/>
            <w:tcBorders>
              <w:top w:val="nil"/>
              <w:left w:val="nil"/>
              <w:bottom w:val="single" w:sz="4" w:space="0" w:color="auto"/>
              <w:right w:val="single" w:sz="4" w:space="0" w:color="auto"/>
            </w:tcBorders>
            <w:shd w:val="clear" w:color="000000" w:fill="FFFFFF"/>
            <w:noWrap/>
            <w:vAlign w:val="bottom"/>
            <w:hideMark/>
          </w:tcPr>
          <w:p w14:paraId="5BFDD66C" w14:textId="1F50BC57" w:rsidR="003E1BFB" w:rsidRPr="00EF477B" w:rsidRDefault="00991E60" w:rsidP="003E1BFB">
            <w:pPr>
              <w:spacing w:after="0" w:line="240" w:lineRule="auto"/>
              <w:jc w:val="right"/>
              <w:rPr>
                <w:rFonts w:cs="Calibri"/>
                <w:color w:val="000000"/>
                <w:lang w:val="es-MX" w:eastAsia="es-MX"/>
              </w:rPr>
            </w:pPr>
            <w:r w:rsidRPr="00EF477B">
              <w:rPr>
                <w:rFonts w:cs="Calibri"/>
                <w:color w:val="000000"/>
                <w:lang w:val="es-MX" w:eastAsia="es-MX"/>
              </w:rPr>
              <w:lastRenderedPageBreak/>
              <w:t>19</w:t>
            </w:r>
          </w:p>
        </w:tc>
        <w:tc>
          <w:tcPr>
            <w:tcW w:w="1417" w:type="dxa"/>
            <w:tcBorders>
              <w:top w:val="nil"/>
              <w:left w:val="nil"/>
              <w:bottom w:val="single" w:sz="4" w:space="0" w:color="auto"/>
              <w:right w:val="single" w:sz="4" w:space="0" w:color="auto"/>
            </w:tcBorders>
            <w:shd w:val="clear" w:color="auto" w:fill="auto"/>
            <w:noWrap/>
            <w:vAlign w:val="bottom"/>
            <w:hideMark/>
          </w:tcPr>
          <w:p w14:paraId="3417CF2B" w14:textId="55065885" w:rsidR="003E1BFB" w:rsidRPr="00EF477B" w:rsidRDefault="007739BC" w:rsidP="003E1BFB">
            <w:pPr>
              <w:spacing w:after="0" w:line="240" w:lineRule="auto"/>
              <w:jc w:val="center"/>
              <w:rPr>
                <w:rFonts w:cs="Calibri"/>
                <w:color w:val="000000"/>
                <w:lang w:val="es-MX" w:eastAsia="es-MX"/>
              </w:rPr>
            </w:pPr>
            <w:r w:rsidRPr="00EF477B">
              <w:rPr>
                <w:rFonts w:cs="Calibri"/>
                <w:color w:val="000000"/>
                <w:lang w:val="es-MX" w:eastAsia="es-MX"/>
              </w:rPr>
              <w:t>11,</w:t>
            </w:r>
            <w:r w:rsidR="00991E60" w:rsidRPr="00EF477B">
              <w:rPr>
                <w:rFonts w:cs="Calibri"/>
                <w:color w:val="000000"/>
                <w:lang w:val="es-MX" w:eastAsia="es-MX"/>
              </w:rPr>
              <w:t>2</w:t>
            </w:r>
            <w:r w:rsidR="003E1BFB" w:rsidRPr="00EF477B">
              <w:rPr>
                <w:rFonts w:cs="Calibri"/>
                <w:color w:val="000000"/>
                <w:lang w:val="es-MX" w:eastAsia="es-MX"/>
              </w:rPr>
              <w:t>%</w:t>
            </w:r>
          </w:p>
        </w:tc>
      </w:tr>
      <w:tr w:rsidR="003E1BFB" w:rsidRPr="00EF477B" w14:paraId="3A9F6F7E"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lastRenderedPageBreak/>
              <w:t>CAMPO DE FORMACIÓN: DISCIPLINAR (D)</w:t>
            </w:r>
          </w:p>
        </w:tc>
        <w:tc>
          <w:tcPr>
            <w:tcW w:w="992" w:type="dxa"/>
            <w:tcBorders>
              <w:top w:val="nil"/>
              <w:left w:val="nil"/>
              <w:bottom w:val="single" w:sz="4" w:space="0" w:color="auto"/>
              <w:right w:val="single" w:sz="4" w:space="0" w:color="auto"/>
            </w:tcBorders>
            <w:shd w:val="clear" w:color="000000" w:fill="FFFFFF"/>
            <w:noWrap/>
            <w:vAlign w:val="bottom"/>
            <w:hideMark/>
          </w:tcPr>
          <w:p w14:paraId="4B05CCDF" w14:textId="5ED0242A" w:rsidR="003E1BFB" w:rsidRPr="00EF477B" w:rsidRDefault="00B8110B" w:rsidP="00A16DE6">
            <w:pPr>
              <w:spacing w:after="0" w:line="240" w:lineRule="auto"/>
              <w:jc w:val="right"/>
              <w:rPr>
                <w:rFonts w:cs="Calibri"/>
                <w:color w:val="000000"/>
                <w:lang w:val="es-MX" w:eastAsia="es-MX"/>
              </w:rPr>
            </w:pPr>
            <w:r w:rsidRPr="00EF477B">
              <w:rPr>
                <w:rFonts w:cs="Calibri"/>
                <w:color w:val="000000"/>
                <w:lang w:val="es-MX" w:eastAsia="es-MX"/>
              </w:rPr>
              <w:t>1</w:t>
            </w:r>
            <w:r w:rsidR="00A16DE6" w:rsidRPr="00EF477B">
              <w:rPr>
                <w:rFonts w:cs="Calibri"/>
                <w:color w:val="000000"/>
                <w:lang w:val="es-MX" w:eastAsia="es-MX"/>
              </w:rPr>
              <w:t>07</w:t>
            </w:r>
          </w:p>
        </w:tc>
        <w:tc>
          <w:tcPr>
            <w:tcW w:w="1417" w:type="dxa"/>
            <w:tcBorders>
              <w:top w:val="nil"/>
              <w:left w:val="nil"/>
              <w:bottom w:val="single" w:sz="4" w:space="0" w:color="auto"/>
              <w:right w:val="single" w:sz="4" w:space="0" w:color="auto"/>
            </w:tcBorders>
            <w:shd w:val="clear" w:color="auto" w:fill="auto"/>
            <w:noWrap/>
            <w:vAlign w:val="bottom"/>
            <w:hideMark/>
          </w:tcPr>
          <w:p w14:paraId="38915610" w14:textId="6D9B84D2" w:rsidR="003E1BFB" w:rsidRPr="00EF477B" w:rsidRDefault="00B8110B" w:rsidP="00A16DE6">
            <w:pPr>
              <w:spacing w:after="0" w:line="240" w:lineRule="auto"/>
              <w:jc w:val="center"/>
              <w:rPr>
                <w:rFonts w:cs="Calibri"/>
                <w:color w:val="000000"/>
                <w:lang w:val="es-MX" w:eastAsia="es-MX"/>
              </w:rPr>
            </w:pPr>
            <w:r w:rsidRPr="00EF477B">
              <w:rPr>
                <w:rFonts w:cs="Calibri"/>
                <w:color w:val="000000"/>
                <w:lang w:val="es-MX" w:eastAsia="es-MX"/>
              </w:rPr>
              <w:t>6</w:t>
            </w:r>
            <w:r w:rsidR="007739BC" w:rsidRPr="00EF477B">
              <w:rPr>
                <w:rFonts w:cs="Calibri"/>
                <w:color w:val="000000"/>
                <w:lang w:val="es-MX" w:eastAsia="es-MX"/>
              </w:rPr>
              <w:t>2,</w:t>
            </w:r>
            <w:r w:rsidRPr="00EF477B">
              <w:rPr>
                <w:rFonts w:cs="Calibri"/>
                <w:color w:val="000000"/>
                <w:lang w:val="es-MX" w:eastAsia="es-MX"/>
              </w:rPr>
              <w:t>9</w:t>
            </w:r>
            <w:r w:rsidR="003E1BFB" w:rsidRPr="00EF477B">
              <w:rPr>
                <w:rFonts w:cs="Calibri"/>
                <w:color w:val="000000"/>
                <w:lang w:val="es-MX" w:eastAsia="es-MX"/>
              </w:rPr>
              <w:t>%</w:t>
            </w:r>
          </w:p>
        </w:tc>
      </w:tr>
      <w:tr w:rsidR="003E1BFB" w:rsidRPr="00EF477B" w14:paraId="73B9144B" w14:textId="77777777" w:rsidTr="00EF477B">
        <w:trPr>
          <w:trHeight w:val="300"/>
        </w:trPr>
        <w:tc>
          <w:tcPr>
            <w:tcW w:w="6166"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3E1BFB" w:rsidRPr="00EF477B" w:rsidRDefault="003E1BFB" w:rsidP="003E1BFB">
            <w:pPr>
              <w:spacing w:after="0" w:line="240" w:lineRule="auto"/>
              <w:rPr>
                <w:rFonts w:cs="Calibri"/>
                <w:b/>
                <w:bCs/>
                <w:color w:val="000000"/>
                <w:lang w:val="es-MX" w:eastAsia="es-MX"/>
              </w:rPr>
            </w:pPr>
            <w:r w:rsidRPr="00EF477B">
              <w:rPr>
                <w:rFonts w:cs="Calibri"/>
                <w:b/>
                <w:bCs/>
                <w:color w:val="000000"/>
                <w:lang w:val="es-MX" w:eastAsia="es-MX"/>
              </w:rPr>
              <w:t>CAMPO DE FORMACIÓN: FORMACIÓN COMPLEMENTARIA (CFC)</w:t>
            </w:r>
          </w:p>
        </w:tc>
        <w:tc>
          <w:tcPr>
            <w:tcW w:w="992" w:type="dxa"/>
            <w:tcBorders>
              <w:top w:val="nil"/>
              <w:left w:val="nil"/>
              <w:bottom w:val="single" w:sz="4" w:space="0" w:color="auto"/>
              <w:right w:val="single" w:sz="4" w:space="0" w:color="auto"/>
            </w:tcBorders>
            <w:shd w:val="clear" w:color="000000" w:fill="FFFFFF"/>
            <w:noWrap/>
            <w:vAlign w:val="bottom"/>
            <w:hideMark/>
          </w:tcPr>
          <w:p w14:paraId="356F52A9" w14:textId="72177264" w:rsidR="003E1BFB" w:rsidRPr="00EF477B" w:rsidRDefault="00CE1D72" w:rsidP="003E1BFB">
            <w:pPr>
              <w:spacing w:after="0" w:line="240" w:lineRule="auto"/>
              <w:jc w:val="right"/>
              <w:rPr>
                <w:rFonts w:cs="Calibri"/>
                <w:color w:val="000000"/>
                <w:lang w:val="es-MX" w:eastAsia="es-MX"/>
              </w:rPr>
            </w:pPr>
            <w:r w:rsidRPr="00EF477B">
              <w:rPr>
                <w:rFonts w:cs="Calibri"/>
                <w:color w:val="000000"/>
                <w:lang w:val="es-MX" w:eastAsia="es-MX"/>
              </w:rPr>
              <w:t>4</w:t>
            </w:r>
          </w:p>
        </w:tc>
        <w:tc>
          <w:tcPr>
            <w:tcW w:w="1417" w:type="dxa"/>
            <w:tcBorders>
              <w:top w:val="nil"/>
              <w:left w:val="nil"/>
              <w:bottom w:val="single" w:sz="4" w:space="0" w:color="auto"/>
              <w:right w:val="single" w:sz="4" w:space="0" w:color="auto"/>
            </w:tcBorders>
            <w:shd w:val="clear" w:color="auto" w:fill="auto"/>
            <w:noWrap/>
            <w:vAlign w:val="bottom"/>
            <w:hideMark/>
          </w:tcPr>
          <w:p w14:paraId="0AC2F18B" w14:textId="6CFF8E0A" w:rsidR="003E1BFB" w:rsidRPr="00EF477B" w:rsidRDefault="003E1BFB" w:rsidP="00A16DE6">
            <w:pPr>
              <w:spacing w:after="0" w:line="240" w:lineRule="auto"/>
              <w:jc w:val="center"/>
              <w:rPr>
                <w:rFonts w:cs="Calibri"/>
                <w:color w:val="000000"/>
                <w:lang w:val="es-MX" w:eastAsia="es-MX"/>
              </w:rPr>
            </w:pPr>
            <w:r w:rsidRPr="00EF477B">
              <w:rPr>
                <w:rFonts w:cs="Calibri"/>
                <w:color w:val="000000"/>
                <w:lang w:val="es-MX" w:eastAsia="es-MX"/>
              </w:rPr>
              <w:t>2</w:t>
            </w:r>
            <w:r w:rsidR="007739BC" w:rsidRPr="00EF477B">
              <w:rPr>
                <w:rFonts w:cs="Calibri"/>
                <w:color w:val="000000"/>
                <w:lang w:val="es-MX" w:eastAsia="es-MX"/>
              </w:rPr>
              <w:t>,</w:t>
            </w:r>
            <w:r w:rsidR="00A16DE6" w:rsidRPr="00EF477B">
              <w:rPr>
                <w:rFonts w:cs="Calibri"/>
                <w:color w:val="000000"/>
                <w:lang w:val="es-MX" w:eastAsia="es-MX"/>
              </w:rPr>
              <w:t>4</w:t>
            </w:r>
            <w:r w:rsidRPr="00EF477B">
              <w:rPr>
                <w:rFonts w:cs="Calibri"/>
                <w:color w:val="000000"/>
                <w:lang w:val="es-MX" w:eastAsia="es-MX"/>
              </w:rPr>
              <w:t>%</w:t>
            </w:r>
          </w:p>
        </w:tc>
      </w:tr>
    </w:tbl>
    <w:p w14:paraId="1E4C874C" w14:textId="77777777" w:rsidR="003E1BFB" w:rsidRPr="00EF477B" w:rsidRDefault="003E1BFB" w:rsidP="006B1425">
      <w:pPr>
        <w:spacing w:after="0"/>
        <w:jc w:val="both"/>
        <w:rPr>
          <w:rFonts w:ascii="Verdana" w:hAnsi="Verdana" w:cs="Arial"/>
        </w:rPr>
      </w:pPr>
    </w:p>
    <w:p w14:paraId="77F0EB6D" w14:textId="77777777" w:rsidR="006B1425" w:rsidRPr="00EF477B" w:rsidRDefault="00D11204" w:rsidP="00F36F8E">
      <w:pPr>
        <w:jc w:val="both"/>
        <w:rPr>
          <w:rFonts w:ascii="Verdana" w:hAnsi="Verdana" w:cs="Arial"/>
        </w:rPr>
      </w:pPr>
      <w:r w:rsidRPr="00EF477B">
        <w:rPr>
          <w:rFonts w:ascii="Verdana" w:hAnsi="Verdana" w:cs="Arial"/>
          <w:b/>
        </w:rPr>
        <w:t>ARTÍCULO SEGUNDO</w:t>
      </w:r>
      <w:r w:rsidRPr="00EF477B">
        <w:rPr>
          <w:rFonts w:ascii="Verdana" w:hAnsi="Verdana" w:cs="Arial"/>
        </w:rPr>
        <w:t xml:space="preserve">: </w:t>
      </w:r>
      <w:r w:rsidR="006B1425" w:rsidRPr="00EF477B">
        <w:rPr>
          <w:rFonts w:ascii="Verdana" w:hAnsi="Verdana" w:cs="Arial"/>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712"/>
        <w:gridCol w:w="1418"/>
        <w:gridCol w:w="1599"/>
        <w:gridCol w:w="3249"/>
      </w:tblGrid>
      <w:tr w:rsidR="006B1425" w:rsidRPr="00EF477B" w14:paraId="7E4C3BD1" w14:textId="77777777" w:rsidTr="00EF477B">
        <w:trPr>
          <w:trHeight w:val="450"/>
          <w:tblHeader/>
        </w:trPr>
        <w:tc>
          <w:tcPr>
            <w:tcW w:w="1528" w:type="pct"/>
            <w:shd w:val="clear" w:color="000000" w:fill="F2F2F2"/>
            <w:vAlign w:val="center"/>
            <w:hideMark/>
          </w:tcPr>
          <w:p w14:paraId="7084B8FE" w14:textId="77777777" w:rsidR="006B1425" w:rsidRPr="00EF477B" w:rsidRDefault="006B1425" w:rsidP="006B1425">
            <w:pPr>
              <w:spacing w:after="0" w:line="240" w:lineRule="auto"/>
              <w:jc w:val="center"/>
              <w:rPr>
                <w:rFonts w:ascii="Verdana" w:hAnsi="Verdana" w:cs="Arial"/>
                <w:b/>
                <w:bCs/>
                <w:color w:val="000000"/>
                <w:lang w:val="es-ES" w:eastAsia="es-ES"/>
              </w:rPr>
            </w:pPr>
            <w:r w:rsidRPr="00EF477B">
              <w:rPr>
                <w:rFonts w:ascii="Verdana" w:hAnsi="Verdana"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EF477B" w:rsidRDefault="006B1425" w:rsidP="006B1425">
            <w:pPr>
              <w:spacing w:after="0" w:line="240" w:lineRule="auto"/>
              <w:jc w:val="center"/>
              <w:rPr>
                <w:rFonts w:ascii="Verdana" w:hAnsi="Verdana" w:cs="Arial"/>
                <w:b/>
                <w:bCs/>
                <w:color w:val="000000"/>
                <w:lang w:val="es-ES" w:eastAsia="es-ES"/>
              </w:rPr>
            </w:pPr>
            <w:r w:rsidRPr="00EF477B">
              <w:rPr>
                <w:rFonts w:ascii="Verdana" w:hAnsi="Verdana" w:cs="Arial"/>
                <w:b/>
                <w:bCs/>
                <w:color w:val="000000"/>
                <w:lang w:val="es-ES" w:eastAsia="es-ES"/>
              </w:rPr>
              <w:t>No. CREDITOS</w:t>
            </w:r>
          </w:p>
        </w:tc>
        <w:tc>
          <w:tcPr>
            <w:tcW w:w="908" w:type="pct"/>
            <w:shd w:val="clear" w:color="000000" w:fill="F2F2F2"/>
            <w:vAlign w:val="center"/>
            <w:hideMark/>
          </w:tcPr>
          <w:p w14:paraId="2CDEE4A8" w14:textId="77777777" w:rsidR="006B1425" w:rsidRPr="00EF477B" w:rsidRDefault="006B1425" w:rsidP="006B1425">
            <w:pPr>
              <w:spacing w:after="0" w:line="240" w:lineRule="auto"/>
              <w:jc w:val="center"/>
              <w:rPr>
                <w:rFonts w:ascii="Verdana" w:hAnsi="Verdana" w:cs="Arial"/>
                <w:b/>
                <w:bCs/>
                <w:color w:val="000000"/>
                <w:lang w:val="es-ES" w:eastAsia="es-ES"/>
              </w:rPr>
            </w:pPr>
            <w:r w:rsidRPr="00EF477B">
              <w:rPr>
                <w:rFonts w:ascii="Verdana" w:hAnsi="Verdana" w:cs="Arial"/>
                <w:b/>
                <w:bCs/>
                <w:color w:val="000000"/>
                <w:lang w:val="es-ES" w:eastAsia="es-ES"/>
              </w:rPr>
              <w:t>CATEGORIA DEL CURSO</w:t>
            </w:r>
          </w:p>
        </w:tc>
        <w:tc>
          <w:tcPr>
            <w:tcW w:w="1827" w:type="pct"/>
            <w:shd w:val="clear" w:color="000000" w:fill="F2F2F2"/>
            <w:vAlign w:val="center"/>
            <w:hideMark/>
          </w:tcPr>
          <w:p w14:paraId="7DF6C0B8" w14:textId="77777777" w:rsidR="006B1425" w:rsidRPr="00EF477B" w:rsidRDefault="006B1425" w:rsidP="00F92160">
            <w:pPr>
              <w:spacing w:after="0" w:line="240" w:lineRule="auto"/>
              <w:jc w:val="center"/>
              <w:rPr>
                <w:rFonts w:ascii="Verdana" w:hAnsi="Verdana" w:cs="Arial"/>
                <w:b/>
                <w:bCs/>
                <w:color w:val="000000"/>
                <w:lang w:val="es-ES" w:eastAsia="es-ES"/>
              </w:rPr>
            </w:pPr>
            <w:r w:rsidRPr="00EF477B">
              <w:rPr>
                <w:rFonts w:ascii="Verdana" w:hAnsi="Verdana" w:cs="Arial"/>
                <w:b/>
                <w:bCs/>
                <w:lang w:val="es-ES" w:eastAsia="es-ES"/>
              </w:rPr>
              <w:t xml:space="preserve">ASIGNATURAS/CURSOS ACADEMICOS </w:t>
            </w:r>
            <w:r w:rsidR="00F92160" w:rsidRPr="00EF477B">
              <w:rPr>
                <w:rFonts w:ascii="Verdana" w:hAnsi="Verdana" w:cs="Arial"/>
                <w:b/>
                <w:bCs/>
                <w:lang w:val="es-ES" w:eastAsia="es-ES"/>
              </w:rPr>
              <w:t>SENA</w:t>
            </w:r>
          </w:p>
        </w:tc>
      </w:tr>
      <w:tr w:rsidR="003E1BFB" w:rsidRPr="00EF477B" w14:paraId="184AB19F" w14:textId="77777777" w:rsidTr="0097100B">
        <w:trPr>
          <w:trHeight w:val="450"/>
        </w:trPr>
        <w:tc>
          <w:tcPr>
            <w:tcW w:w="1528" w:type="pct"/>
            <w:shd w:val="clear" w:color="auto" w:fill="auto"/>
            <w:vAlign w:val="center"/>
            <w:hideMark/>
          </w:tcPr>
          <w:p w14:paraId="0155C71D" w14:textId="7834BE6B" w:rsidR="003E1BFB" w:rsidRPr="00EF477B" w:rsidRDefault="00212BBA" w:rsidP="003E1BFB">
            <w:pPr>
              <w:rPr>
                <w:rFonts w:ascii="Verdana" w:hAnsi="Verdana" w:cs="Calibri"/>
              </w:rPr>
            </w:pPr>
            <w:r w:rsidRPr="00EF477B">
              <w:rPr>
                <w:rFonts w:ascii="Verdana" w:hAnsi="Verdana" w:cs="Calibri"/>
              </w:rPr>
              <w:t xml:space="preserve">Análisis de circuitos </w:t>
            </w:r>
          </w:p>
        </w:tc>
        <w:tc>
          <w:tcPr>
            <w:tcW w:w="737" w:type="pct"/>
            <w:shd w:val="clear" w:color="auto" w:fill="auto"/>
            <w:vAlign w:val="center"/>
            <w:hideMark/>
          </w:tcPr>
          <w:p w14:paraId="52C44AB9" w14:textId="77777777" w:rsidR="003E1BFB" w:rsidRPr="00EF477B" w:rsidRDefault="003E1BFB" w:rsidP="003E1BFB">
            <w:pPr>
              <w:jc w:val="center"/>
              <w:rPr>
                <w:rFonts w:ascii="Verdana" w:hAnsi="Verdana" w:cs="Calibri"/>
                <w:color w:val="000000"/>
              </w:rPr>
            </w:pPr>
            <w:r w:rsidRPr="00EF477B">
              <w:rPr>
                <w:rFonts w:ascii="Verdana" w:hAnsi="Verdana" w:cs="Calibri"/>
                <w:color w:val="000000"/>
              </w:rPr>
              <w:t>4</w:t>
            </w:r>
          </w:p>
        </w:tc>
        <w:tc>
          <w:tcPr>
            <w:tcW w:w="908" w:type="pct"/>
            <w:shd w:val="clear" w:color="auto" w:fill="auto"/>
            <w:vAlign w:val="center"/>
            <w:hideMark/>
          </w:tcPr>
          <w:p w14:paraId="4F7374F9" w14:textId="77777777" w:rsidR="003E1BFB" w:rsidRPr="00EF477B" w:rsidRDefault="003E1BFB" w:rsidP="003E1BFB">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1B5B4AA1" w14:textId="318420F9" w:rsidR="003E1BFB" w:rsidRPr="00EF477B" w:rsidRDefault="00A16DE6"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280501010</w:t>
            </w:r>
            <w:r w:rsidR="00212BBA" w:rsidRPr="00EF477B">
              <w:rPr>
                <w:rFonts w:ascii="Verdana" w:hAnsi="Verdana" w:cs="Arial"/>
                <w:color w:val="000000"/>
                <w:lang w:val="es-ES" w:eastAsia="es-ES"/>
              </w:rPr>
              <w:t xml:space="preserve"> </w:t>
            </w:r>
            <w:r w:rsidR="007439D4" w:rsidRPr="00EF477B">
              <w:rPr>
                <w:rFonts w:ascii="Verdana" w:hAnsi="Verdana" w:cs="Arial"/>
                <w:color w:val="000000"/>
                <w:lang w:val="es-ES" w:eastAsia="es-ES"/>
              </w:rPr>
              <w:t>–</w:t>
            </w:r>
            <w:r w:rsidR="00212BBA" w:rsidRPr="00EF477B">
              <w:rPr>
                <w:rFonts w:ascii="Verdana" w:hAnsi="Verdana" w:cs="Arial"/>
                <w:color w:val="000000"/>
                <w:lang w:val="es-ES" w:eastAsia="es-ES"/>
              </w:rPr>
              <w:t xml:space="preserve"> </w:t>
            </w:r>
            <w:r w:rsidRPr="00EF477B">
              <w:rPr>
                <w:rFonts w:ascii="Verdana" w:hAnsi="Verdana" w:cs="Arial"/>
                <w:color w:val="000000"/>
                <w:lang w:val="es-ES" w:eastAsia="es-ES"/>
              </w:rPr>
              <w:t>280501011</w:t>
            </w:r>
            <w:r w:rsidR="007439D4" w:rsidRPr="00EF477B">
              <w:rPr>
                <w:rFonts w:ascii="Verdana" w:hAnsi="Verdana" w:cs="Arial"/>
                <w:color w:val="000000"/>
                <w:lang w:val="es-ES" w:eastAsia="es-ES"/>
              </w:rPr>
              <w:t>-</w:t>
            </w:r>
            <w:r w:rsidR="00212BBA" w:rsidRPr="00EF477B">
              <w:rPr>
                <w:rFonts w:ascii="Verdana" w:hAnsi="Verdana" w:cs="Arial"/>
                <w:color w:val="000000"/>
                <w:lang w:val="es-ES" w:eastAsia="es-ES"/>
              </w:rPr>
              <w:t>Resultado de Aprendizaje de la Etapa práctica.</w:t>
            </w:r>
          </w:p>
        </w:tc>
      </w:tr>
      <w:tr w:rsidR="003E1BFB" w:rsidRPr="00EF477B" w14:paraId="35DEA62D" w14:textId="77777777" w:rsidTr="0097100B">
        <w:trPr>
          <w:trHeight w:val="300"/>
        </w:trPr>
        <w:tc>
          <w:tcPr>
            <w:tcW w:w="1528" w:type="pct"/>
            <w:shd w:val="clear" w:color="auto" w:fill="auto"/>
            <w:vAlign w:val="center"/>
            <w:hideMark/>
          </w:tcPr>
          <w:p w14:paraId="048CDDE8" w14:textId="574AE187" w:rsidR="003E1BFB" w:rsidRPr="00EF477B" w:rsidRDefault="00212BBA" w:rsidP="003E1BFB">
            <w:pPr>
              <w:rPr>
                <w:rFonts w:ascii="Verdana" w:hAnsi="Verdana" w:cs="Calibri"/>
              </w:rPr>
            </w:pPr>
            <w:r w:rsidRPr="00EF477B">
              <w:rPr>
                <w:rFonts w:ascii="Verdana" w:hAnsi="Verdana" w:cs="Calibri"/>
              </w:rPr>
              <w:t>Electrónica análoga</w:t>
            </w:r>
          </w:p>
        </w:tc>
        <w:tc>
          <w:tcPr>
            <w:tcW w:w="737" w:type="pct"/>
            <w:shd w:val="clear" w:color="auto" w:fill="auto"/>
            <w:vAlign w:val="center"/>
            <w:hideMark/>
          </w:tcPr>
          <w:p w14:paraId="2B29C927" w14:textId="77777777" w:rsidR="003E1BFB" w:rsidRPr="00EF477B" w:rsidRDefault="003E1BFB" w:rsidP="003E1BFB">
            <w:pPr>
              <w:jc w:val="center"/>
              <w:rPr>
                <w:rFonts w:ascii="Verdana" w:hAnsi="Verdana" w:cs="Calibri"/>
                <w:color w:val="000000"/>
              </w:rPr>
            </w:pPr>
            <w:r w:rsidRPr="00EF477B">
              <w:rPr>
                <w:rFonts w:ascii="Verdana" w:hAnsi="Verdana" w:cs="Calibri"/>
                <w:color w:val="000000"/>
              </w:rPr>
              <w:t>4</w:t>
            </w:r>
          </w:p>
        </w:tc>
        <w:tc>
          <w:tcPr>
            <w:tcW w:w="908" w:type="pct"/>
            <w:shd w:val="clear" w:color="auto" w:fill="auto"/>
            <w:vAlign w:val="center"/>
            <w:hideMark/>
          </w:tcPr>
          <w:p w14:paraId="7D1695A9" w14:textId="77777777" w:rsidR="003E1BFB" w:rsidRPr="00EF477B" w:rsidRDefault="003E1BFB" w:rsidP="003E1BFB">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667872F2" w14:textId="34F1B7A4" w:rsidR="003E1BFB" w:rsidRPr="00EF477B" w:rsidRDefault="00E205D7"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280501011</w:t>
            </w:r>
            <w:r w:rsidR="00F34E47" w:rsidRPr="00EF477B">
              <w:rPr>
                <w:rFonts w:ascii="Verdana" w:hAnsi="Verdana" w:cs="Arial"/>
                <w:color w:val="000000"/>
                <w:lang w:val="es-ES" w:eastAsia="es-ES"/>
              </w:rPr>
              <w:t xml:space="preserve"> –</w:t>
            </w:r>
            <w:r w:rsidRPr="00EF477B">
              <w:rPr>
                <w:rFonts w:ascii="Verdana" w:hAnsi="Verdana" w:cs="Arial"/>
                <w:color w:val="000000"/>
                <w:lang w:val="es-ES" w:eastAsia="es-ES"/>
              </w:rPr>
              <w:t xml:space="preserve"> 280501013-</w:t>
            </w:r>
            <w:r w:rsidR="00212BBA" w:rsidRPr="00EF477B">
              <w:rPr>
                <w:rFonts w:ascii="Verdana" w:hAnsi="Verdana" w:cs="Arial"/>
                <w:color w:val="000000"/>
                <w:lang w:val="es-ES" w:eastAsia="es-ES"/>
              </w:rPr>
              <w:t xml:space="preserve"> Resultado de Aprendizaje de la Etapa práctica.</w:t>
            </w:r>
          </w:p>
        </w:tc>
      </w:tr>
      <w:tr w:rsidR="00E205D7" w:rsidRPr="00EF477B" w14:paraId="156B43CE" w14:textId="77777777" w:rsidTr="0097100B">
        <w:trPr>
          <w:trHeight w:val="300"/>
        </w:trPr>
        <w:tc>
          <w:tcPr>
            <w:tcW w:w="1528" w:type="pct"/>
            <w:shd w:val="clear" w:color="auto" w:fill="auto"/>
            <w:vAlign w:val="center"/>
            <w:hideMark/>
          </w:tcPr>
          <w:p w14:paraId="1B50A726" w14:textId="125462C8" w:rsidR="00E205D7" w:rsidRPr="00EF477B" w:rsidRDefault="00212BBA" w:rsidP="00F01E3D">
            <w:pPr>
              <w:rPr>
                <w:rFonts w:ascii="Verdana" w:hAnsi="Verdana" w:cs="Calibri"/>
              </w:rPr>
            </w:pPr>
            <w:r w:rsidRPr="00EF477B">
              <w:rPr>
                <w:rFonts w:ascii="Verdana" w:hAnsi="Verdana" w:cs="Calibri"/>
              </w:rPr>
              <w:t>Electromagnetismo</w:t>
            </w:r>
          </w:p>
        </w:tc>
        <w:tc>
          <w:tcPr>
            <w:tcW w:w="737" w:type="pct"/>
            <w:shd w:val="clear" w:color="auto" w:fill="auto"/>
            <w:vAlign w:val="center"/>
            <w:hideMark/>
          </w:tcPr>
          <w:p w14:paraId="00290FE9" w14:textId="618472D4" w:rsidR="00E205D7" w:rsidRPr="00EF477B" w:rsidRDefault="00E205D7" w:rsidP="00E205D7">
            <w:pPr>
              <w:jc w:val="center"/>
              <w:rPr>
                <w:rFonts w:ascii="Verdana" w:hAnsi="Verdana" w:cs="Calibri"/>
                <w:color w:val="000000"/>
              </w:rPr>
            </w:pPr>
            <w:r w:rsidRPr="00EF477B">
              <w:rPr>
                <w:rFonts w:ascii="Verdana" w:hAnsi="Verdana" w:cs="Calibri"/>
                <w:color w:val="000000"/>
              </w:rPr>
              <w:t>3</w:t>
            </w:r>
          </w:p>
        </w:tc>
        <w:tc>
          <w:tcPr>
            <w:tcW w:w="908" w:type="pct"/>
            <w:shd w:val="clear" w:color="auto" w:fill="auto"/>
            <w:vAlign w:val="center"/>
            <w:hideMark/>
          </w:tcPr>
          <w:p w14:paraId="42540C7A" w14:textId="77777777" w:rsidR="00E205D7" w:rsidRPr="00EF477B" w:rsidRDefault="00E205D7" w:rsidP="00F01E3D">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268D4A61" w14:textId="381ED77C" w:rsidR="00E205D7" w:rsidRPr="00EF477B" w:rsidRDefault="00E205D7"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280501010</w:t>
            </w:r>
            <w:r w:rsidR="00212BBA" w:rsidRPr="00EF477B">
              <w:rPr>
                <w:rFonts w:ascii="Verdana" w:hAnsi="Verdana" w:cs="Arial"/>
                <w:color w:val="000000"/>
                <w:lang w:val="es-ES" w:eastAsia="es-ES"/>
              </w:rPr>
              <w:t xml:space="preserve"> </w:t>
            </w:r>
            <w:r w:rsidR="008A563F" w:rsidRPr="00EF477B">
              <w:rPr>
                <w:rFonts w:ascii="Verdana" w:hAnsi="Verdana" w:cs="Arial"/>
                <w:color w:val="000000"/>
                <w:lang w:val="es-ES" w:eastAsia="es-ES"/>
              </w:rPr>
              <w:t>–</w:t>
            </w:r>
            <w:r w:rsidR="00212BBA" w:rsidRPr="00EF477B">
              <w:rPr>
                <w:rFonts w:ascii="Verdana" w:hAnsi="Verdana" w:cs="Arial"/>
                <w:color w:val="000000"/>
                <w:lang w:val="es-ES" w:eastAsia="es-ES"/>
              </w:rPr>
              <w:t xml:space="preserve"> </w:t>
            </w:r>
            <w:r w:rsidRPr="00EF477B">
              <w:rPr>
                <w:rFonts w:ascii="Verdana" w:hAnsi="Verdana" w:cs="Arial"/>
                <w:color w:val="000000"/>
                <w:lang w:val="es-ES" w:eastAsia="es-ES"/>
              </w:rPr>
              <w:t>280501011-</w:t>
            </w:r>
            <w:r w:rsidR="00212BBA" w:rsidRPr="00EF477B">
              <w:rPr>
                <w:rFonts w:ascii="Verdana" w:hAnsi="Verdana" w:cs="Arial"/>
                <w:color w:val="000000"/>
                <w:lang w:val="es-ES" w:eastAsia="es-ES"/>
              </w:rPr>
              <w:t xml:space="preserve"> Resultado de Aprendizaje de la Etapa práctica.</w:t>
            </w:r>
          </w:p>
        </w:tc>
      </w:tr>
      <w:tr w:rsidR="00E205D7" w:rsidRPr="00EF477B" w14:paraId="07CE8A9C" w14:textId="77777777" w:rsidTr="0097100B">
        <w:trPr>
          <w:trHeight w:val="300"/>
        </w:trPr>
        <w:tc>
          <w:tcPr>
            <w:tcW w:w="1528" w:type="pct"/>
            <w:shd w:val="clear" w:color="auto" w:fill="auto"/>
            <w:vAlign w:val="center"/>
          </w:tcPr>
          <w:p w14:paraId="24050338" w14:textId="1FFFBDA5" w:rsidR="00E205D7" w:rsidRPr="00EF477B" w:rsidRDefault="00212BBA" w:rsidP="003E1BFB">
            <w:pPr>
              <w:rPr>
                <w:rFonts w:ascii="Verdana" w:hAnsi="Verdana" w:cs="Calibri"/>
              </w:rPr>
            </w:pPr>
            <w:r w:rsidRPr="00EF477B">
              <w:rPr>
                <w:rFonts w:ascii="Verdana" w:hAnsi="Verdana" w:cs="Calibri"/>
              </w:rPr>
              <w:t>Instrumentación</w:t>
            </w:r>
          </w:p>
        </w:tc>
        <w:tc>
          <w:tcPr>
            <w:tcW w:w="737" w:type="pct"/>
            <w:shd w:val="clear" w:color="auto" w:fill="auto"/>
            <w:vAlign w:val="center"/>
          </w:tcPr>
          <w:p w14:paraId="6F594E49" w14:textId="06485799" w:rsidR="00E205D7" w:rsidRPr="00EF477B" w:rsidRDefault="00E205D7" w:rsidP="003E1BFB">
            <w:pPr>
              <w:jc w:val="center"/>
              <w:rPr>
                <w:rFonts w:ascii="Verdana" w:hAnsi="Verdana" w:cs="Calibri"/>
                <w:color w:val="000000"/>
              </w:rPr>
            </w:pPr>
            <w:r w:rsidRPr="00EF477B">
              <w:rPr>
                <w:rFonts w:ascii="Verdana" w:hAnsi="Verdana" w:cs="Calibri"/>
                <w:color w:val="000000"/>
              </w:rPr>
              <w:t>3</w:t>
            </w:r>
          </w:p>
        </w:tc>
        <w:tc>
          <w:tcPr>
            <w:tcW w:w="908" w:type="pct"/>
            <w:shd w:val="clear" w:color="auto" w:fill="auto"/>
            <w:vAlign w:val="center"/>
          </w:tcPr>
          <w:p w14:paraId="501D49A5" w14:textId="057CD6D4" w:rsidR="00E205D7" w:rsidRPr="00EF477B" w:rsidRDefault="00E205D7" w:rsidP="003E1BFB">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0E9F13FD" w14:textId="123D7FC6" w:rsidR="00E205D7" w:rsidRPr="00EF477B" w:rsidRDefault="00E205D7"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280501012</w:t>
            </w:r>
            <w:r w:rsidR="00212BBA" w:rsidRPr="00EF477B">
              <w:rPr>
                <w:rFonts w:ascii="Verdana" w:hAnsi="Verdana" w:cs="Arial"/>
                <w:color w:val="000000"/>
                <w:lang w:val="es-ES" w:eastAsia="es-ES"/>
              </w:rPr>
              <w:t xml:space="preserve"> – 280501014-Resultado de Aprendizaje de la Etapa práctica.</w:t>
            </w:r>
          </w:p>
        </w:tc>
      </w:tr>
      <w:tr w:rsidR="00E205D7" w:rsidRPr="00EF477B" w14:paraId="406D7AB2" w14:textId="77777777" w:rsidTr="0097100B">
        <w:trPr>
          <w:trHeight w:val="300"/>
        </w:trPr>
        <w:tc>
          <w:tcPr>
            <w:tcW w:w="1528" w:type="pct"/>
            <w:shd w:val="clear" w:color="auto" w:fill="auto"/>
            <w:vAlign w:val="center"/>
            <w:hideMark/>
          </w:tcPr>
          <w:p w14:paraId="3999D448" w14:textId="77A513A0" w:rsidR="00E205D7" w:rsidRPr="00EF477B" w:rsidRDefault="00212BBA" w:rsidP="00A466A9">
            <w:pPr>
              <w:rPr>
                <w:rFonts w:ascii="Verdana" w:hAnsi="Verdana" w:cs="Calibri"/>
              </w:rPr>
            </w:pPr>
            <w:r w:rsidRPr="00EF477B">
              <w:rPr>
                <w:rFonts w:ascii="Verdana" w:hAnsi="Verdana" w:cs="Calibri"/>
              </w:rPr>
              <w:t>Electrónica de potencia</w:t>
            </w:r>
          </w:p>
        </w:tc>
        <w:tc>
          <w:tcPr>
            <w:tcW w:w="737" w:type="pct"/>
            <w:shd w:val="clear" w:color="auto" w:fill="auto"/>
            <w:vAlign w:val="center"/>
            <w:hideMark/>
          </w:tcPr>
          <w:p w14:paraId="5D719004" w14:textId="58059320" w:rsidR="00E205D7" w:rsidRPr="00EF477B" w:rsidRDefault="00A466A9" w:rsidP="003E1BFB">
            <w:pPr>
              <w:jc w:val="center"/>
              <w:rPr>
                <w:rFonts w:ascii="Verdana" w:hAnsi="Verdana" w:cs="Calibri"/>
                <w:color w:val="000000"/>
              </w:rPr>
            </w:pPr>
            <w:r w:rsidRPr="00EF477B">
              <w:rPr>
                <w:rFonts w:ascii="Verdana" w:hAnsi="Verdana" w:cs="Calibri"/>
                <w:color w:val="000000"/>
              </w:rPr>
              <w:t>3</w:t>
            </w:r>
          </w:p>
        </w:tc>
        <w:tc>
          <w:tcPr>
            <w:tcW w:w="908" w:type="pct"/>
            <w:shd w:val="clear" w:color="auto" w:fill="auto"/>
            <w:vAlign w:val="center"/>
            <w:hideMark/>
          </w:tcPr>
          <w:p w14:paraId="68AEDCB1" w14:textId="77777777" w:rsidR="00E205D7" w:rsidRPr="00EF477B" w:rsidRDefault="00E205D7" w:rsidP="003E1BFB">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17555A14" w14:textId="51F4F9A9" w:rsidR="00E205D7" w:rsidRPr="00EF477B" w:rsidRDefault="00A466A9"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280501013-</w:t>
            </w:r>
            <w:r w:rsidR="00212BBA" w:rsidRPr="00EF477B">
              <w:rPr>
                <w:rFonts w:ascii="Verdana" w:hAnsi="Verdana" w:cs="Arial"/>
                <w:color w:val="000000"/>
                <w:lang w:val="es-ES" w:eastAsia="es-ES"/>
              </w:rPr>
              <w:t>Resultado de</w:t>
            </w:r>
            <w:r w:rsidR="00EF477B">
              <w:rPr>
                <w:rFonts w:ascii="Verdana" w:hAnsi="Verdana" w:cs="Arial"/>
                <w:color w:val="000000"/>
                <w:lang w:val="es-ES" w:eastAsia="es-ES"/>
              </w:rPr>
              <w:t xml:space="preserve"> </w:t>
            </w:r>
            <w:r w:rsidR="00212BBA" w:rsidRPr="00EF477B">
              <w:rPr>
                <w:rFonts w:ascii="Verdana" w:hAnsi="Verdana" w:cs="Arial"/>
                <w:color w:val="000000"/>
                <w:lang w:val="es-ES" w:eastAsia="es-ES"/>
              </w:rPr>
              <w:t>Aprendizaje de la Etapa práctica.</w:t>
            </w:r>
          </w:p>
        </w:tc>
      </w:tr>
      <w:tr w:rsidR="00E205D7" w:rsidRPr="00EF477B" w14:paraId="12B8FA35" w14:textId="77777777" w:rsidTr="0097100B">
        <w:trPr>
          <w:trHeight w:val="300"/>
        </w:trPr>
        <w:tc>
          <w:tcPr>
            <w:tcW w:w="1528" w:type="pct"/>
            <w:shd w:val="clear" w:color="auto" w:fill="auto"/>
            <w:vAlign w:val="center"/>
          </w:tcPr>
          <w:p w14:paraId="2B342961" w14:textId="70BD2B78" w:rsidR="00E205D7" w:rsidRPr="00EF477B" w:rsidRDefault="00212BBA" w:rsidP="002B64C2">
            <w:pPr>
              <w:rPr>
                <w:rFonts w:ascii="Verdana" w:hAnsi="Verdana" w:cs="Calibri"/>
                <w:color w:val="000000"/>
              </w:rPr>
            </w:pPr>
            <w:r w:rsidRPr="00EF477B">
              <w:rPr>
                <w:rFonts w:ascii="Verdana" w:hAnsi="Verdana" w:cs="Calibri"/>
              </w:rPr>
              <w:t>Ética y ciudadanía</w:t>
            </w:r>
          </w:p>
        </w:tc>
        <w:tc>
          <w:tcPr>
            <w:tcW w:w="737" w:type="pct"/>
            <w:shd w:val="clear" w:color="auto" w:fill="auto"/>
            <w:vAlign w:val="center"/>
            <w:hideMark/>
          </w:tcPr>
          <w:p w14:paraId="0B2432BA" w14:textId="124BBCB5" w:rsidR="00E205D7" w:rsidRPr="00EF477B" w:rsidRDefault="00E205D7" w:rsidP="002B64C2">
            <w:pPr>
              <w:jc w:val="center"/>
              <w:rPr>
                <w:rFonts w:ascii="Arial" w:hAnsi="Arial" w:cs="Arial"/>
                <w:color w:val="000000"/>
              </w:rPr>
            </w:pPr>
            <w:r w:rsidRPr="00EF477B">
              <w:rPr>
                <w:rFonts w:ascii="Verdana" w:hAnsi="Verdana" w:cs="Calibri"/>
                <w:color w:val="000000"/>
              </w:rPr>
              <w:t>3</w:t>
            </w:r>
          </w:p>
        </w:tc>
        <w:tc>
          <w:tcPr>
            <w:tcW w:w="908" w:type="pct"/>
            <w:shd w:val="clear" w:color="auto" w:fill="auto"/>
            <w:vAlign w:val="center"/>
            <w:hideMark/>
          </w:tcPr>
          <w:p w14:paraId="06BABDCD" w14:textId="77777777" w:rsidR="00E205D7" w:rsidRPr="00EF477B" w:rsidRDefault="00E205D7" w:rsidP="002B64C2">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451005BD" w14:textId="3E1AA335" w:rsidR="00E205D7" w:rsidRPr="00EF477B" w:rsidRDefault="0097100B"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240201500-</w:t>
            </w:r>
            <w:r w:rsidR="00212BBA" w:rsidRPr="00EF477B">
              <w:rPr>
                <w:rFonts w:ascii="Verdana" w:hAnsi="Verdana" w:cs="Arial"/>
                <w:color w:val="000000"/>
                <w:lang w:val="es-ES" w:eastAsia="es-ES"/>
              </w:rPr>
              <w:t>Resultado de Aprendizaje de la Etapa práctica.</w:t>
            </w:r>
          </w:p>
        </w:tc>
      </w:tr>
      <w:tr w:rsidR="00E205D7" w:rsidRPr="00EF477B" w14:paraId="6835249E" w14:textId="77777777" w:rsidTr="0097100B">
        <w:trPr>
          <w:trHeight w:val="300"/>
        </w:trPr>
        <w:tc>
          <w:tcPr>
            <w:tcW w:w="1528" w:type="pct"/>
            <w:shd w:val="clear" w:color="auto" w:fill="auto"/>
            <w:vAlign w:val="center"/>
          </w:tcPr>
          <w:p w14:paraId="5D636EDC" w14:textId="4D14A28C" w:rsidR="00E205D7" w:rsidRPr="00EF477B" w:rsidRDefault="00212BBA" w:rsidP="002B64C2">
            <w:pPr>
              <w:rPr>
                <w:rFonts w:ascii="Verdana" w:hAnsi="Verdana" w:cs="Calibri"/>
                <w:color w:val="000000"/>
              </w:rPr>
            </w:pPr>
            <w:r w:rsidRPr="00EF477B">
              <w:rPr>
                <w:rFonts w:ascii="Verdana" w:hAnsi="Verdana" w:cs="Calibri"/>
                <w:color w:val="000000"/>
              </w:rPr>
              <w:t>Ingles 0</w:t>
            </w:r>
          </w:p>
        </w:tc>
        <w:tc>
          <w:tcPr>
            <w:tcW w:w="737" w:type="pct"/>
            <w:shd w:val="clear" w:color="auto" w:fill="auto"/>
            <w:vAlign w:val="center"/>
            <w:hideMark/>
          </w:tcPr>
          <w:p w14:paraId="4AA0E32F" w14:textId="6779CADB" w:rsidR="00E205D7" w:rsidRPr="00EF477B" w:rsidRDefault="0097100B" w:rsidP="002B64C2">
            <w:pPr>
              <w:jc w:val="center"/>
              <w:rPr>
                <w:rFonts w:ascii="Arial" w:hAnsi="Arial" w:cs="Arial"/>
                <w:color w:val="000000"/>
              </w:rPr>
            </w:pPr>
            <w:r w:rsidRPr="00EF477B">
              <w:rPr>
                <w:rFonts w:ascii="Verdana" w:hAnsi="Verdana" w:cs="Calibri"/>
                <w:color w:val="000000"/>
              </w:rPr>
              <w:t>2</w:t>
            </w:r>
          </w:p>
        </w:tc>
        <w:tc>
          <w:tcPr>
            <w:tcW w:w="908" w:type="pct"/>
            <w:shd w:val="clear" w:color="auto" w:fill="auto"/>
            <w:vAlign w:val="center"/>
            <w:hideMark/>
          </w:tcPr>
          <w:p w14:paraId="1938662E" w14:textId="77777777" w:rsidR="00E205D7" w:rsidRPr="00EF477B" w:rsidRDefault="00E205D7" w:rsidP="002B64C2">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23B4BFF7" w14:textId="1EF407CA" w:rsidR="00E205D7" w:rsidRPr="00EF477B" w:rsidRDefault="0097100B"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240201501-</w:t>
            </w:r>
            <w:r w:rsidR="00212BBA" w:rsidRPr="00EF477B">
              <w:rPr>
                <w:rFonts w:ascii="Verdana" w:hAnsi="Verdana" w:cs="Arial"/>
                <w:color w:val="000000"/>
                <w:lang w:val="es-ES" w:eastAsia="es-ES"/>
              </w:rPr>
              <w:t>Resultado de Aprendizaje de la Etapa práctica.</w:t>
            </w:r>
          </w:p>
        </w:tc>
      </w:tr>
      <w:tr w:rsidR="00E205D7" w:rsidRPr="00EF477B" w14:paraId="6A507810" w14:textId="77777777" w:rsidTr="0097100B">
        <w:trPr>
          <w:trHeight w:val="300"/>
        </w:trPr>
        <w:tc>
          <w:tcPr>
            <w:tcW w:w="1528" w:type="pct"/>
            <w:shd w:val="clear" w:color="auto" w:fill="auto"/>
            <w:vAlign w:val="center"/>
          </w:tcPr>
          <w:p w14:paraId="59CAC2F3" w14:textId="327797E2" w:rsidR="00E205D7" w:rsidRPr="00EF477B" w:rsidRDefault="00212BBA" w:rsidP="002B64C2">
            <w:pPr>
              <w:rPr>
                <w:rFonts w:ascii="Verdana" w:hAnsi="Verdana" w:cs="Calibri"/>
              </w:rPr>
            </w:pPr>
            <w:r w:rsidRPr="00EF477B">
              <w:rPr>
                <w:rFonts w:ascii="Verdana" w:hAnsi="Verdana" w:cs="Calibri"/>
                <w:color w:val="000000"/>
              </w:rPr>
              <w:lastRenderedPageBreak/>
              <w:t>Ingles I</w:t>
            </w:r>
          </w:p>
        </w:tc>
        <w:tc>
          <w:tcPr>
            <w:tcW w:w="737" w:type="pct"/>
            <w:shd w:val="clear" w:color="auto" w:fill="auto"/>
            <w:vAlign w:val="center"/>
            <w:hideMark/>
          </w:tcPr>
          <w:p w14:paraId="52A5C04A" w14:textId="119246F3" w:rsidR="00E205D7" w:rsidRPr="00EF477B" w:rsidRDefault="00E205D7" w:rsidP="002B64C2">
            <w:pPr>
              <w:jc w:val="center"/>
              <w:rPr>
                <w:rFonts w:ascii="Verdana" w:hAnsi="Verdana" w:cs="Calibri"/>
                <w:color w:val="000000"/>
              </w:rPr>
            </w:pPr>
            <w:r w:rsidRPr="00EF477B">
              <w:rPr>
                <w:rFonts w:ascii="Verdana" w:hAnsi="Verdana" w:cs="Calibri"/>
                <w:color w:val="000000"/>
              </w:rPr>
              <w:t>2</w:t>
            </w:r>
          </w:p>
        </w:tc>
        <w:tc>
          <w:tcPr>
            <w:tcW w:w="908" w:type="pct"/>
            <w:shd w:val="clear" w:color="auto" w:fill="auto"/>
            <w:vAlign w:val="center"/>
            <w:hideMark/>
          </w:tcPr>
          <w:p w14:paraId="3BCEB2D2" w14:textId="77777777" w:rsidR="00E205D7" w:rsidRPr="00EF477B" w:rsidRDefault="00E205D7" w:rsidP="002B64C2">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vAlign w:val="center"/>
          </w:tcPr>
          <w:p w14:paraId="03AEF743" w14:textId="12DB9A91" w:rsidR="00E205D7" w:rsidRPr="00EF477B" w:rsidRDefault="0097100B"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240201502-</w:t>
            </w:r>
            <w:r w:rsidR="00212BBA" w:rsidRPr="00EF477B">
              <w:rPr>
                <w:rFonts w:ascii="Verdana" w:hAnsi="Verdana" w:cs="Arial"/>
                <w:color w:val="000000"/>
                <w:lang w:val="es-ES" w:eastAsia="es-ES"/>
              </w:rPr>
              <w:t>Resultado de Aprendizaje de la Etapa práctica.</w:t>
            </w:r>
          </w:p>
        </w:tc>
      </w:tr>
      <w:tr w:rsidR="00E205D7" w:rsidRPr="00EF477B" w14:paraId="3DA4AD6E" w14:textId="77777777" w:rsidTr="0097100B">
        <w:trPr>
          <w:trHeight w:val="300"/>
        </w:trPr>
        <w:tc>
          <w:tcPr>
            <w:tcW w:w="1528" w:type="pct"/>
            <w:shd w:val="clear" w:color="auto" w:fill="auto"/>
            <w:vAlign w:val="center"/>
          </w:tcPr>
          <w:p w14:paraId="2C1AFCE4" w14:textId="797849FA" w:rsidR="00E205D7" w:rsidRPr="00EF477B" w:rsidRDefault="00212BBA" w:rsidP="0097100B">
            <w:pPr>
              <w:spacing w:after="0"/>
              <w:rPr>
                <w:rFonts w:ascii="Verdana" w:hAnsi="Verdana" w:cs="Calibri"/>
              </w:rPr>
            </w:pPr>
            <w:r w:rsidRPr="00EF477B">
              <w:rPr>
                <w:rFonts w:ascii="Verdana" w:hAnsi="Verdana" w:cs="Calibri"/>
              </w:rPr>
              <w:t>Herramientas teleinformáticas</w:t>
            </w:r>
          </w:p>
        </w:tc>
        <w:tc>
          <w:tcPr>
            <w:tcW w:w="737" w:type="pct"/>
            <w:shd w:val="clear" w:color="auto" w:fill="auto"/>
            <w:vAlign w:val="center"/>
            <w:hideMark/>
          </w:tcPr>
          <w:p w14:paraId="22649311" w14:textId="77777777" w:rsidR="00E205D7" w:rsidRPr="00EF477B" w:rsidRDefault="00E205D7" w:rsidP="0097100B">
            <w:pPr>
              <w:spacing w:after="0"/>
              <w:jc w:val="center"/>
              <w:rPr>
                <w:rFonts w:ascii="Verdana" w:hAnsi="Verdana" w:cs="Calibri"/>
                <w:color w:val="000000"/>
              </w:rPr>
            </w:pPr>
            <w:r w:rsidRPr="00EF477B">
              <w:rPr>
                <w:rFonts w:ascii="Verdana" w:hAnsi="Verdana" w:cs="Calibri"/>
                <w:color w:val="000000"/>
              </w:rPr>
              <w:t>3</w:t>
            </w:r>
          </w:p>
        </w:tc>
        <w:tc>
          <w:tcPr>
            <w:tcW w:w="908" w:type="pct"/>
            <w:shd w:val="clear" w:color="auto" w:fill="auto"/>
            <w:vAlign w:val="center"/>
            <w:hideMark/>
          </w:tcPr>
          <w:p w14:paraId="076ABDA9" w14:textId="77777777" w:rsidR="00E205D7" w:rsidRPr="00EF477B" w:rsidRDefault="00E205D7" w:rsidP="0097100B">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Básico</w:t>
            </w:r>
          </w:p>
        </w:tc>
        <w:tc>
          <w:tcPr>
            <w:tcW w:w="1827" w:type="pct"/>
            <w:shd w:val="clear" w:color="auto" w:fill="auto"/>
          </w:tcPr>
          <w:p w14:paraId="24FA9EA4" w14:textId="0DC55969" w:rsidR="00E205D7" w:rsidRPr="00EF477B" w:rsidRDefault="0097100B"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280501014-</w:t>
            </w:r>
            <w:r w:rsidR="00212BBA" w:rsidRPr="00EF477B">
              <w:rPr>
                <w:rFonts w:ascii="Verdana" w:hAnsi="Verdana" w:cs="Arial"/>
                <w:color w:val="000000"/>
                <w:lang w:val="es-ES" w:eastAsia="es-ES"/>
              </w:rPr>
              <w:t>Resultado de Aprendizaje de la Etapa práctica.</w:t>
            </w:r>
          </w:p>
        </w:tc>
      </w:tr>
      <w:tr w:rsidR="0097100B" w:rsidRPr="00EF477B" w14:paraId="40F6387E" w14:textId="77777777" w:rsidTr="0097100B">
        <w:trPr>
          <w:trHeight w:val="300"/>
        </w:trPr>
        <w:tc>
          <w:tcPr>
            <w:tcW w:w="1528" w:type="pct"/>
            <w:shd w:val="clear" w:color="auto" w:fill="auto"/>
            <w:vAlign w:val="center"/>
          </w:tcPr>
          <w:p w14:paraId="09368D64" w14:textId="1B6F45DE" w:rsidR="0097100B" w:rsidRPr="00EF477B" w:rsidRDefault="00212BBA" w:rsidP="00F01E3D">
            <w:pPr>
              <w:rPr>
                <w:rFonts w:ascii="Verdana" w:hAnsi="Verdana" w:cs="Calibri"/>
              </w:rPr>
            </w:pPr>
            <w:r w:rsidRPr="00EF477B">
              <w:rPr>
                <w:rFonts w:ascii="Verdana" w:hAnsi="Verdana" w:cs="Calibri"/>
              </w:rPr>
              <w:t>Neumática e hidráulica</w:t>
            </w:r>
          </w:p>
        </w:tc>
        <w:tc>
          <w:tcPr>
            <w:tcW w:w="737" w:type="pct"/>
            <w:shd w:val="clear" w:color="auto" w:fill="auto"/>
            <w:vAlign w:val="center"/>
          </w:tcPr>
          <w:p w14:paraId="0CDAFADD" w14:textId="77777777" w:rsidR="0097100B" w:rsidRPr="00EF477B" w:rsidRDefault="0097100B" w:rsidP="00F01E3D">
            <w:pPr>
              <w:jc w:val="center"/>
              <w:rPr>
                <w:rFonts w:ascii="Verdana" w:hAnsi="Verdana" w:cs="Calibri"/>
                <w:color w:val="000000"/>
              </w:rPr>
            </w:pPr>
            <w:r w:rsidRPr="00EF477B">
              <w:rPr>
                <w:rFonts w:ascii="Verdana" w:hAnsi="Verdana" w:cs="Calibri"/>
                <w:color w:val="000000"/>
              </w:rPr>
              <w:t>3</w:t>
            </w:r>
          </w:p>
        </w:tc>
        <w:tc>
          <w:tcPr>
            <w:tcW w:w="908" w:type="pct"/>
            <w:shd w:val="clear" w:color="auto" w:fill="auto"/>
            <w:vAlign w:val="center"/>
          </w:tcPr>
          <w:p w14:paraId="47D6B957" w14:textId="58BF836B" w:rsidR="0097100B" w:rsidRPr="00EF477B" w:rsidRDefault="00FA71F7" w:rsidP="00F01E3D">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Electivo</w:t>
            </w:r>
          </w:p>
        </w:tc>
        <w:tc>
          <w:tcPr>
            <w:tcW w:w="1827" w:type="pct"/>
            <w:shd w:val="clear" w:color="auto" w:fill="auto"/>
            <w:vAlign w:val="center"/>
          </w:tcPr>
          <w:p w14:paraId="13911C45" w14:textId="6703D57A" w:rsidR="0097100B" w:rsidRPr="00EF477B" w:rsidRDefault="0097100B"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280501011</w:t>
            </w:r>
            <w:r w:rsidR="00212BBA" w:rsidRPr="00EF477B">
              <w:rPr>
                <w:rFonts w:ascii="Verdana" w:hAnsi="Verdana" w:cs="Arial"/>
                <w:color w:val="000000"/>
                <w:lang w:val="es-ES" w:eastAsia="es-ES"/>
              </w:rPr>
              <w:t xml:space="preserve"> – </w:t>
            </w:r>
            <w:r w:rsidRPr="00EF477B">
              <w:rPr>
                <w:rFonts w:ascii="Verdana" w:hAnsi="Verdana" w:cs="Arial"/>
                <w:color w:val="000000"/>
                <w:lang w:val="es-ES" w:eastAsia="es-ES"/>
              </w:rPr>
              <w:t>280501013</w:t>
            </w:r>
            <w:r w:rsidR="00212BBA" w:rsidRPr="00EF477B">
              <w:rPr>
                <w:rFonts w:ascii="Verdana" w:hAnsi="Verdana" w:cs="Arial"/>
                <w:color w:val="000000"/>
                <w:lang w:val="es-ES" w:eastAsia="es-ES"/>
              </w:rPr>
              <w:t xml:space="preserve"> – 280501014-Resultado de Aprendizaje de la Etapa práctica.</w:t>
            </w:r>
          </w:p>
        </w:tc>
      </w:tr>
      <w:tr w:rsidR="00E205D7" w:rsidRPr="00EF477B" w14:paraId="45B3FA94" w14:textId="77777777" w:rsidTr="00212BBA">
        <w:trPr>
          <w:trHeight w:val="843"/>
        </w:trPr>
        <w:tc>
          <w:tcPr>
            <w:tcW w:w="1528" w:type="pct"/>
            <w:shd w:val="clear" w:color="auto" w:fill="auto"/>
            <w:vAlign w:val="center"/>
          </w:tcPr>
          <w:p w14:paraId="4264F2C2" w14:textId="7A447263" w:rsidR="00E205D7" w:rsidRPr="00EF477B" w:rsidRDefault="00212BBA" w:rsidP="0097100B">
            <w:pPr>
              <w:spacing w:after="0"/>
              <w:rPr>
                <w:rFonts w:ascii="Verdana" w:hAnsi="Verdana" w:cs="Calibri"/>
              </w:rPr>
            </w:pPr>
            <w:r w:rsidRPr="00EF477B">
              <w:rPr>
                <w:rFonts w:ascii="Verdana" w:hAnsi="Verdana" w:cs="Calibri"/>
              </w:rPr>
              <w:t>Sistemas de instrumentación y control en procesos industriales</w:t>
            </w:r>
          </w:p>
        </w:tc>
        <w:tc>
          <w:tcPr>
            <w:tcW w:w="737" w:type="pct"/>
            <w:shd w:val="clear" w:color="auto" w:fill="auto"/>
            <w:vAlign w:val="center"/>
          </w:tcPr>
          <w:p w14:paraId="35C1E0CF" w14:textId="3431F6AC" w:rsidR="00E205D7" w:rsidRPr="00EF477B" w:rsidRDefault="00E205D7" w:rsidP="0097100B">
            <w:pPr>
              <w:spacing w:after="0"/>
              <w:jc w:val="center"/>
              <w:rPr>
                <w:rFonts w:ascii="Verdana" w:hAnsi="Verdana" w:cs="Calibri"/>
                <w:color w:val="000000"/>
              </w:rPr>
            </w:pPr>
            <w:r w:rsidRPr="00EF477B">
              <w:rPr>
                <w:rFonts w:ascii="Verdana" w:hAnsi="Verdana" w:cs="Calibri"/>
                <w:color w:val="000000"/>
              </w:rPr>
              <w:t>3</w:t>
            </w:r>
          </w:p>
        </w:tc>
        <w:tc>
          <w:tcPr>
            <w:tcW w:w="908" w:type="pct"/>
            <w:shd w:val="clear" w:color="auto" w:fill="auto"/>
            <w:vAlign w:val="center"/>
          </w:tcPr>
          <w:p w14:paraId="69DA2F60" w14:textId="52113289" w:rsidR="00E205D7" w:rsidRPr="00EF477B" w:rsidRDefault="00E205D7" w:rsidP="0097100B">
            <w:pPr>
              <w:spacing w:after="0" w:line="240" w:lineRule="auto"/>
              <w:jc w:val="center"/>
              <w:rPr>
                <w:rFonts w:ascii="Verdana" w:hAnsi="Verdana" w:cs="Arial"/>
                <w:color w:val="000000"/>
                <w:lang w:val="es-ES" w:eastAsia="es-ES"/>
              </w:rPr>
            </w:pPr>
            <w:r w:rsidRPr="00EF477B">
              <w:rPr>
                <w:rFonts w:ascii="Verdana" w:hAnsi="Verdana" w:cs="Arial"/>
                <w:color w:val="000000"/>
                <w:lang w:val="es-ES" w:eastAsia="es-ES"/>
              </w:rPr>
              <w:t>Electivo</w:t>
            </w:r>
          </w:p>
        </w:tc>
        <w:tc>
          <w:tcPr>
            <w:tcW w:w="1827" w:type="pct"/>
            <w:shd w:val="clear" w:color="auto" w:fill="auto"/>
            <w:vAlign w:val="center"/>
          </w:tcPr>
          <w:p w14:paraId="72586F55" w14:textId="19219C57" w:rsidR="00E205D7" w:rsidRPr="00EF477B" w:rsidRDefault="0097100B" w:rsidP="00EF477B">
            <w:pPr>
              <w:spacing w:after="0" w:line="240" w:lineRule="auto"/>
              <w:rPr>
                <w:rFonts w:ascii="Verdana" w:hAnsi="Verdana" w:cs="Arial"/>
                <w:color w:val="000000"/>
                <w:lang w:val="es-ES" w:eastAsia="es-ES"/>
              </w:rPr>
            </w:pPr>
            <w:r w:rsidRPr="00EF477B">
              <w:rPr>
                <w:rFonts w:ascii="Verdana" w:hAnsi="Verdana" w:cs="Arial"/>
                <w:color w:val="000000"/>
                <w:lang w:val="es-ES" w:eastAsia="es-ES"/>
              </w:rPr>
              <w:t>280501013-</w:t>
            </w:r>
            <w:r w:rsidR="00212BBA" w:rsidRPr="00EF477B">
              <w:rPr>
                <w:rFonts w:ascii="Verdana" w:hAnsi="Verdana" w:cs="Arial"/>
                <w:color w:val="000000"/>
                <w:lang w:val="es-ES" w:eastAsia="es-ES"/>
              </w:rPr>
              <w:t>Resultado de Aprendizaje de la Etapa práctica.</w:t>
            </w:r>
          </w:p>
        </w:tc>
      </w:tr>
      <w:tr w:rsidR="00E205D7" w:rsidRPr="00EF477B" w14:paraId="69AC7791" w14:textId="77777777" w:rsidTr="0097100B">
        <w:trPr>
          <w:trHeight w:val="300"/>
        </w:trPr>
        <w:tc>
          <w:tcPr>
            <w:tcW w:w="1528" w:type="pct"/>
            <w:shd w:val="clear" w:color="auto" w:fill="auto"/>
            <w:vAlign w:val="center"/>
          </w:tcPr>
          <w:p w14:paraId="49541563" w14:textId="4D1FCCF7" w:rsidR="00E205D7" w:rsidRPr="00EF477B" w:rsidRDefault="00E205D7" w:rsidP="007114F1">
            <w:pPr>
              <w:jc w:val="center"/>
              <w:rPr>
                <w:rFonts w:ascii="Verdana" w:hAnsi="Verdana" w:cs="Calibri"/>
                <w:b/>
                <w:color w:val="000000"/>
              </w:rPr>
            </w:pPr>
            <w:r w:rsidRPr="00EF477B">
              <w:rPr>
                <w:rFonts w:ascii="Verdana" w:hAnsi="Verdana" w:cs="Calibri"/>
                <w:b/>
                <w:color w:val="000000"/>
              </w:rPr>
              <w:t>TOTAL</w:t>
            </w:r>
          </w:p>
        </w:tc>
        <w:tc>
          <w:tcPr>
            <w:tcW w:w="737" w:type="pct"/>
            <w:shd w:val="clear" w:color="auto" w:fill="auto"/>
            <w:vAlign w:val="center"/>
          </w:tcPr>
          <w:p w14:paraId="39C55F91" w14:textId="0059F42A" w:rsidR="00E205D7" w:rsidRPr="00EF477B" w:rsidRDefault="003F76F6" w:rsidP="002B64C2">
            <w:pPr>
              <w:jc w:val="center"/>
              <w:rPr>
                <w:rFonts w:ascii="Verdana" w:hAnsi="Verdana" w:cs="Calibri"/>
                <w:color w:val="000000"/>
              </w:rPr>
            </w:pPr>
            <w:r w:rsidRPr="00EF477B">
              <w:rPr>
                <w:rFonts w:ascii="Verdana" w:hAnsi="Verdana" w:cs="Calibri"/>
                <w:color w:val="000000"/>
              </w:rPr>
              <w:t>33</w:t>
            </w:r>
          </w:p>
        </w:tc>
        <w:tc>
          <w:tcPr>
            <w:tcW w:w="908" w:type="pct"/>
            <w:shd w:val="clear" w:color="auto" w:fill="auto"/>
            <w:vAlign w:val="center"/>
          </w:tcPr>
          <w:p w14:paraId="63F00707" w14:textId="77777777" w:rsidR="00E205D7" w:rsidRPr="00EF477B" w:rsidRDefault="00E205D7" w:rsidP="002B64C2">
            <w:pPr>
              <w:spacing w:after="0" w:line="240" w:lineRule="auto"/>
              <w:jc w:val="center"/>
              <w:rPr>
                <w:rFonts w:ascii="Verdana" w:hAnsi="Verdana" w:cs="Arial"/>
                <w:color w:val="000000"/>
                <w:lang w:val="es-ES" w:eastAsia="es-ES"/>
              </w:rPr>
            </w:pPr>
          </w:p>
        </w:tc>
        <w:tc>
          <w:tcPr>
            <w:tcW w:w="1827" w:type="pct"/>
            <w:shd w:val="clear" w:color="auto" w:fill="auto"/>
            <w:vAlign w:val="center"/>
          </w:tcPr>
          <w:p w14:paraId="0A4A9115" w14:textId="77777777" w:rsidR="00E205D7" w:rsidRPr="00EF477B" w:rsidRDefault="00E205D7" w:rsidP="0097100B">
            <w:pPr>
              <w:spacing w:after="0" w:line="240" w:lineRule="auto"/>
              <w:rPr>
                <w:rFonts w:cs="Calibri"/>
                <w:color w:val="000000"/>
              </w:rPr>
            </w:pPr>
          </w:p>
        </w:tc>
      </w:tr>
    </w:tbl>
    <w:p w14:paraId="4F3326F4" w14:textId="77777777" w:rsidR="008D1554" w:rsidRPr="00EF477B" w:rsidRDefault="008D1554" w:rsidP="00F36F8E">
      <w:pPr>
        <w:jc w:val="both"/>
        <w:rPr>
          <w:rFonts w:ascii="Verdana" w:hAnsi="Verdana" w:cs="Arial"/>
        </w:rPr>
      </w:pPr>
    </w:p>
    <w:p w14:paraId="786A4A02" w14:textId="52E3C91B" w:rsidR="00F36F8E" w:rsidRPr="00EF477B" w:rsidRDefault="008D1554" w:rsidP="00F36F8E">
      <w:pPr>
        <w:jc w:val="both"/>
        <w:rPr>
          <w:rFonts w:ascii="Verdana" w:hAnsi="Verdana" w:cs="Arial"/>
        </w:rPr>
      </w:pPr>
      <w:r w:rsidRPr="00EF477B">
        <w:rPr>
          <w:rFonts w:ascii="Verdana" w:hAnsi="Verdana" w:cs="Arial"/>
          <w:b/>
        </w:rPr>
        <w:t>ARTÌCULO TERCERO:</w:t>
      </w:r>
      <w:r w:rsidRPr="00EF477B">
        <w:rPr>
          <w:rFonts w:ascii="Verdana" w:hAnsi="Verdana" w:cs="Arial"/>
        </w:rPr>
        <w:t xml:space="preserve"> </w:t>
      </w:r>
      <w:r w:rsidR="00D11204" w:rsidRPr="00EF477B">
        <w:rPr>
          <w:rFonts w:ascii="Verdana" w:hAnsi="Verdana" w:cs="Arial"/>
        </w:rPr>
        <w:t xml:space="preserve">Determinar los cursos y los respectivos créditos académicos que los </w:t>
      </w:r>
      <w:r w:rsidR="00F36F8E" w:rsidRPr="00EF477B">
        <w:rPr>
          <w:rFonts w:ascii="Verdana" w:hAnsi="Verdana" w:cs="Arial"/>
        </w:rPr>
        <w:t>egresados del programa “</w:t>
      </w:r>
      <w:r w:rsidR="00C655A7" w:rsidRPr="00EF477B">
        <w:rPr>
          <w:rFonts w:ascii="Verdana" w:hAnsi="Verdana" w:cs="Arial"/>
          <w:color w:val="333333"/>
        </w:rPr>
        <w:t xml:space="preserve">Tecnología en Mantenimiento </w:t>
      </w:r>
      <w:r w:rsidR="003F76F6" w:rsidRPr="00EF477B">
        <w:rPr>
          <w:rFonts w:ascii="Verdana" w:hAnsi="Verdana" w:cs="Arial"/>
          <w:color w:val="333333"/>
        </w:rPr>
        <w:t>Eléctrico Industrial</w:t>
      </w:r>
      <w:r w:rsidR="00F36F8E" w:rsidRPr="00EF477B">
        <w:rPr>
          <w:rFonts w:ascii="Verdana" w:hAnsi="Verdana" w:cs="Arial"/>
        </w:rPr>
        <w:t xml:space="preserve">” del </w:t>
      </w:r>
      <w:r w:rsidR="00662F1F" w:rsidRPr="00EF477B">
        <w:rPr>
          <w:rFonts w:ascii="Verdana" w:hAnsi="Verdana" w:cs="Arial"/>
        </w:rPr>
        <w:t>SENA</w:t>
      </w:r>
      <w:r w:rsidR="00F36F8E" w:rsidRPr="00EF477B">
        <w:rPr>
          <w:rFonts w:ascii="Verdana" w:hAnsi="Verdana" w:cs="Arial"/>
        </w:rPr>
        <w:t xml:space="preserve">, </w:t>
      </w:r>
      <w:r w:rsidR="00E73069" w:rsidRPr="00EF477B">
        <w:rPr>
          <w:rFonts w:ascii="Verdana" w:hAnsi="Verdana" w:cs="Arial"/>
        </w:rPr>
        <w:t>matricularán y aprobarán para la</w:t>
      </w:r>
      <w:r w:rsidR="00F36F8E" w:rsidRPr="00EF477B">
        <w:rPr>
          <w:rFonts w:ascii="Verdana" w:hAnsi="Verdana" w:cs="Arial"/>
        </w:rPr>
        <w:t xml:space="preserve"> formación profesional en el Programa de Ingeniería </w:t>
      </w:r>
      <w:r w:rsidR="00F949E5" w:rsidRPr="00EF477B">
        <w:rPr>
          <w:rFonts w:ascii="Verdana" w:hAnsi="Verdana" w:cs="Arial"/>
        </w:rPr>
        <w:t>Electrónica</w:t>
      </w:r>
      <w:r w:rsidR="00F36F8E" w:rsidRPr="00EF477B">
        <w:rPr>
          <w:rFonts w:ascii="Verdana" w:hAnsi="Verdana" w:cs="Arial"/>
        </w:rPr>
        <w:t xml:space="preserve"> </w:t>
      </w:r>
      <w:r w:rsidR="00A651CA" w:rsidRPr="00EF477B">
        <w:rPr>
          <w:rFonts w:ascii="Verdana" w:hAnsi="Verdana" w:cs="Arial"/>
        </w:rPr>
        <w:t xml:space="preserve">(Resolución 13155 del 2013) </w:t>
      </w:r>
      <w:r w:rsidR="00F36F8E" w:rsidRPr="00EF477B">
        <w:rPr>
          <w:rFonts w:ascii="Verdana" w:hAnsi="Verdana" w:cs="Arial"/>
        </w:rPr>
        <w:t>de la UNAD, así:</w:t>
      </w:r>
    </w:p>
    <w:p w14:paraId="20A63A18" w14:textId="1A95958A" w:rsidR="006B21BE" w:rsidRPr="00EF477B" w:rsidRDefault="00812788" w:rsidP="00E73069">
      <w:pPr>
        <w:pStyle w:val="Prrafodelista"/>
        <w:numPr>
          <w:ilvl w:val="0"/>
          <w:numId w:val="5"/>
        </w:numPr>
        <w:rPr>
          <w:rFonts w:ascii="Verdana" w:hAnsi="Verdana" w:cs="Arial"/>
          <w:b/>
        </w:rPr>
      </w:pPr>
      <w:r w:rsidRPr="00EF477B">
        <w:rPr>
          <w:rFonts w:ascii="Verdana" w:hAnsi="Verdana" w:cs="Arial"/>
          <w:b/>
        </w:rPr>
        <w:t xml:space="preserve">Cursos </w:t>
      </w:r>
      <w:r w:rsidR="00544864" w:rsidRPr="00EF477B">
        <w:rPr>
          <w:rFonts w:ascii="Verdana" w:hAnsi="Verdana" w:cs="Arial"/>
          <w:b/>
        </w:rPr>
        <w:t>del Campo de Formación Acogida e Integración Unadista – AIU p</w:t>
      </w:r>
      <w:r w:rsidR="006B21BE" w:rsidRPr="00EF477B">
        <w:rPr>
          <w:rFonts w:ascii="Verdana" w:hAnsi="Verdana" w:cs="Arial"/>
          <w:b/>
        </w:rPr>
        <w:t xml:space="preserve">ara el Programa de Ingeniería </w:t>
      </w:r>
      <w:r w:rsidR="00F949E5" w:rsidRPr="00EF477B">
        <w:rPr>
          <w:rFonts w:ascii="Verdana" w:hAnsi="Verdana" w:cs="Arial"/>
          <w:b/>
        </w:rPr>
        <w:t>Electrónica</w:t>
      </w:r>
      <w:r w:rsidR="00544864" w:rsidRPr="00EF477B">
        <w:rPr>
          <w:rFonts w:ascii="Verdana" w:hAnsi="Verdana" w:cs="Arial"/>
          <w:b/>
        </w:rPr>
        <w:t xml:space="preserve"> (</w:t>
      </w:r>
      <w:r w:rsidR="00AE4BDB" w:rsidRPr="00EF477B">
        <w:rPr>
          <w:rFonts w:ascii="Verdana" w:hAnsi="Verdana" w:cs="Arial"/>
          <w:b/>
        </w:rPr>
        <w:t xml:space="preserve">Resolución </w:t>
      </w:r>
      <w:r w:rsidR="00F949E5" w:rsidRPr="00EF477B">
        <w:rPr>
          <w:rFonts w:ascii="Verdana" w:hAnsi="Verdana" w:cs="Arial"/>
          <w:b/>
        </w:rPr>
        <w:t>13155</w:t>
      </w:r>
      <w:r w:rsidR="00A651CA" w:rsidRPr="00EF477B">
        <w:rPr>
          <w:rFonts w:ascii="Verdana" w:hAnsi="Verdana" w:cs="Arial"/>
          <w:b/>
        </w:rPr>
        <w:t xml:space="preserve"> del 2013</w:t>
      </w:r>
      <w:r w:rsidR="00544864" w:rsidRPr="00EF477B">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EF477B"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EF477B" w:rsidRDefault="00333FDB" w:rsidP="00333FDB">
            <w:pPr>
              <w:spacing w:after="0" w:line="240" w:lineRule="auto"/>
              <w:jc w:val="center"/>
              <w:rPr>
                <w:rFonts w:ascii="Verdana" w:hAnsi="Verdana" w:cs="Arial"/>
                <w:b/>
                <w:bCs/>
                <w:color w:val="000000"/>
                <w:lang w:eastAsia="es-CO"/>
              </w:rPr>
            </w:pPr>
            <w:r w:rsidRPr="00EF477B">
              <w:rPr>
                <w:rFonts w:ascii="Verdana" w:hAnsi="Verdana" w:cs="Arial"/>
                <w:b/>
                <w:bCs/>
                <w:color w:val="000000"/>
                <w:lang w:val="es-ES" w:eastAsia="es-CO"/>
              </w:rPr>
              <w:lastRenderedPageBreak/>
              <w:t>CURSO</w:t>
            </w:r>
          </w:p>
        </w:tc>
        <w:tc>
          <w:tcPr>
            <w:tcW w:w="2910" w:type="dxa"/>
            <w:shd w:val="clear" w:color="auto" w:fill="F2F2F2" w:themeFill="background1" w:themeFillShade="F2"/>
            <w:vAlign w:val="center"/>
            <w:hideMark/>
          </w:tcPr>
          <w:p w14:paraId="0182BD74" w14:textId="77777777" w:rsidR="00333FDB" w:rsidRPr="00EF477B" w:rsidRDefault="00333FDB" w:rsidP="00333FDB">
            <w:pPr>
              <w:spacing w:after="0" w:line="240" w:lineRule="auto"/>
              <w:jc w:val="center"/>
              <w:rPr>
                <w:rFonts w:ascii="Verdana" w:hAnsi="Verdana" w:cs="Arial"/>
                <w:b/>
                <w:bCs/>
                <w:color w:val="000000"/>
                <w:lang w:eastAsia="es-CO"/>
              </w:rPr>
            </w:pPr>
            <w:r w:rsidRPr="00EF477B">
              <w:rPr>
                <w:rFonts w:ascii="Verdana" w:hAnsi="Verdana" w:cs="Arial"/>
                <w:b/>
                <w:bCs/>
                <w:color w:val="000000"/>
                <w:lang w:val="es-ES" w:eastAsia="es-CO"/>
              </w:rPr>
              <w:t>CREDITOS</w:t>
            </w:r>
          </w:p>
        </w:tc>
      </w:tr>
      <w:tr w:rsidR="00544864" w:rsidRPr="00EF477B" w14:paraId="10A210A7" w14:textId="77777777" w:rsidTr="00542890">
        <w:trPr>
          <w:trHeight w:val="247"/>
        </w:trPr>
        <w:tc>
          <w:tcPr>
            <w:tcW w:w="6036" w:type="dxa"/>
            <w:shd w:val="clear" w:color="auto" w:fill="auto"/>
            <w:vAlign w:val="center"/>
            <w:hideMark/>
          </w:tcPr>
          <w:p w14:paraId="253FBAFC" w14:textId="00F3B2DA" w:rsidR="00544864" w:rsidRPr="00EF477B" w:rsidRDefault="00C655A7" w:rsidP="00544864">
            <w:pPr>
              <w:rPr>
                <w:rFonts w:ascii="Verdana" w:hAnsi="Verdana" w:cs="Arial"/>
                <w:color w:val="000000"/>
                <w:lang w:eastAsia="es-CO"/>
              </w:rPr>
            </w:pPr>
            <w:r w:rsidRPr="00EF477B">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EF477B" w:rsidRDefault="00544864" w:rsidP="00544864">
            <w:pPr>
              <w:jc w:val="center"/>
              <w:rPr>
                <w:rFonts w:ascii="Verdana" w:hAnsi="Verdana" w:cs="Calibri"/>
                <w:color w:val="000000"/>
              </w:rPr>
            </w:pPr>
            <w:r w:rsidRPr="00EF477B">
              <w:rPr>
                <w:rFonts w:ascii="Verdana" w:hAnsi="Verdana" w:cs="Calibri"/>
                <w:color w:val="000000"/>
              </w:rPr>
              <w:t>4</w:t>
            </w:r>
          </w:p>
        </w:tc>
      </w:tr>
      <w:tr w:rsidR="00542890" w:rsidRPr="00EF477B" w14:paraId="4CDB9A02" w14:textId="77777777" w:rsidTr="00542890">
        <w:trPr>
          <w:trHeight w:val="481"/>
        </w:trPr>
        <w:tc>
          <w:tcPr>
            <w:tcW w:w="6036" w:type="dxa"/>
            <w:shd w:val="clear" w:color="auto" w:fill="auto"/>
          </w:tcPr>
          <w:p w14:paraId="5DFFF4B8" w14:textId="43FC2E3F" w:rsidR="00542890" w:rsidRPr="00EF477B" w:rsidRDefault="00C655A7" w:rsidP="00542890">
            <w:pPr>
              <w:rPr>
                <w:rFonts w:ascii="Verdana" w:hAnsi="Verdana" w:cs="Arial"/>
                <w:color w:val="000000"/>
                <w:lang w:eastAsia="es-CO"/>
              </w:rPr>
            </w:pPr>
            <w:r w:rsidRPr="00EF477B">
              <w:rPr>
                <w:rFonts w:ascii="Verdana" w:hAnsi="Verdana" w:cs="Arial"/>
                <w:color w:val="000000"/>
                <w:lang w:eastAsia="es-CO"/>
              </w:rPr>
              <w:t>Electivo SISSU /Cátedra Social Solidaria / Cátedra Región</w:t>
            </w:r>
          </w:p>
        </w:tc>
        <w:tc>
          <w:tcPr>
            <w:tcW w:w="2910" w:type="dxa"/>
            <w:shd w:val="clear" w:color="auto" w:fill="auto"/>
          </w:tcPr>
          <w:p w14:paraId="3F5C23F1" w14:textId="2EE02600" w:rsidR="00542890" w:rsidRPr="00EF477B" w:rsidRDefault="00542890" w:rsidP="00542890">
            <w:pPr>
              <w:jc w:val="center"/>
              <w:rPr>
                <w:rFonts w:ascii="Verdana" w:hAnsi="Verdana" w:cs="Calibri"/>
                <w:color w:val="000000"/>
              </w:rPr>
            </w:pPr>
            <w:r w:rsidRPr="00EF477B">
              <w:rPr>
                <w:rFonts w:ascii="Arial" w:hAnsi="Arial" w:cs="Arial"/>
              </w:rPr>
              <w:t>3</w:t>
            </w:r>
          </w:p>
        </w:tc>
      </w:tr>
      <w:tr w:rsidR="00212BBA" w:rsidRPr="00EF477B" w14:paraId="0BD1E9C8" w14:textId="77777777" w:rsidTr="008F3A7A">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7A21D20" w14:textId="77777777" w:rsidR="00212BBA" w:rsidRPr="00EF477B" w:rsidRDefault="00212BBA" w:rsidP="008F3A7A">
            <w:pPr>
              <w:spacing w:after="0" w:line="240" w:lineRule="auto"/>
              <w:rPr>
                <w:rFonts w:ascii="Verdana" w:hAnsi="Verdana" w:cs="Arial"/>
                <w:color w:val="000000"/>
                <w:lang w:eastAsia="es-CO"/>
              </w:rPr>
            </w:pPr>
            <w:r w:rsidRPr="00EF477B">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1441476" w14:textId="68736590" w:rsidR="00212BBA" w:rsidRPr="00EF477B" w:rsidRDefault="00212BBA" w:rsidP="008F3A7A">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7</w:t>
            </w:r>
          </w:p>
        </w:tc>
      </w:tr>
    </w:tbl>
    <w:p w14:paraId="34659CB1" w14:textId="77777777" w:rsidR="00333FDB" w:rsidRPr="00EF477B" w:rsidRDefault="00333FDB" w:rsidP="00333FDB">
      <w:pPr>
        <w:pStyle w:val="Prrafodelista"/>
        <w:rPr>
          <w:rFonts w:ascii="Verdana" w:hAnsi="Verdana" w:cs="Arial"/>
        </w:rPr>
      </w:pPr>
    </w:p>
    <w:p w14:paraId="3938EF1B" w14:textId="779699FC" w:rsidR="000B2936" w:rsidRPr="00EF477B" w:rsidRDefault="00544864" w:rsidP="00E73069">
      <w:pPr>
        <w:pStyle w:val="Prrafodelista"/>
        <w:numPr>
          <w:ilvl w:val="0"/>
          <w:numId w:val="5"/>
        </w:numPr>
        <w:rPr>
          <w:rFonts w:ascii="Verdana" w:hAnsi="Verdana" w:cs="Arial"/>
          <w:b/>
        </w:rPr>
      </w:pPr>
      <w:r w:rsidRPr="00EF477B">
        <w:rPr>
          <w:rFonts w:ascii="Verdana" w:hAnsi="Verdana" w:cs="Arial"/>
          <w:b/>
        </w:rPr>
        <w:t xml:space="preserve">Cursos del Campo de Formación Interdisciplinar Básico Común – IBC para el Programa de </w:t>
      </w:r>
      <w:r w:rsidR="00D32325" w:rsidRPr="00EF477B">
        <w:rPr>
          <w:rFonts w:ascii="Verdana" w:hAnsi="Verdana" w:cs="Arial"/>
          <w:b/>
        </w:rPr>
        <w:t xml:space="preserve">Ingeniería Electrónica </w:t>
      </w:r>
      <w:r w:rsidRPr="00EF477B">
        <w:rPr>
          <w:rFonts w:ascii="Verdana" w:hAnsi="Verdana" w:cs="Arial"/>
          <w:b/>
        </w:rPr>
        <w:t xml:space="preserve">(Resolución </w:t>
      </w:r>
      <w:r w:rsidR="00D32325" w:rsidRPr="00EF477B">
        <w:rPr>
          <w:rFonts w:ascii="Verdana" w:hAnsi="Verdana" w:cs="Arial"/>
          <w:b/>
        </w:rPr>
        <w:t>13155</w:t>
      </w:r>
      <w:r w:rsidR="00A651CA" w:rsidRPr="00EF477B">
        <w:rPr>
          <w:rFonts w:ascii="Verdana" w:hAnsi="Verdana" w:cs="Arial"/>
          <w:b/>
        </w:rPr>
        <w:t xml:space="preserve"> del 2013</w:t>
      </w:r>
      <w:r w:rsidRPr="00EF477B">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EF477B" w14:paraId="38DC608C" w14:textId="77777777" w:rsidTr="00C848BE">
        <w:trPr>
          <w:trHeight w:val="315"/>
        </w:trPr>
        <w:tc>
          <w:tcPr>
            <w:tcW w:w="8946" w:type="dxa"/>
            <w:gridSpan w:val="2"/>
            <w:shd w:val="clear" w:color="auto" w:fill="auto"/>
            <w:vAlign w:val="center"/>
            <w:hideMark/>
          </w:tcPr>
          <w:p w14:paraId="5839B4DD" w14:textId="1ABD2BFD" w:rsidR="00333FDB" w:rsidRPr="00EF477B" w:rsidRDefault="00291C1D" w:rsidP="00C848BE">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 xml:space="preserve">Cursos </w:t>
            </w:r>
            <w:r w:rsidRPr="00EF477B">
              <w:rPr>
                <w:rFonts w:ascii="Verdana" w:hAnsi="Verdana" w:cs="Arial"/>
                <w:b/>
              </w:rPr>
              <w:t>del Campo de Formación Interdisciplinar Básico Común – IBC</w:t>
            </w:r>
            <w:r w:rsidR="00AE4BDB" w:rsidRPr="00EF477B">
              <w:rPr>
                <w:rFonts w:ascii="Verdana" w:hAnsi="Verdana" w:cs="Arial"/>
                <w:b/>
              </w:rPr>
              <w:t xml:space="preserve"> </w:t>
            </w:r>
          </w:p>
        </w:tc>
      </w:tr>
      <w:tr w:rsidR="00333FDB" w:rsidRPr="00EF477B" w14:paraId="4B6A8430" w14:textId="77777777" w:rsidTr="00C848BE">
        <w:trPr>
          <w:trHeight w:val="315"/>
        </w:trPr>
        <w:tc>
          <w:tcPr>
            <w:tcW w:w="6036" w:type="dxa"/>
            <w:shd w:val="clear" w:color="auto" w:fill="auto"/>
            <w:vAlign w:val="center"/>
            <w:hideMark/>
          </w:tcPr>
          <w:p w14:paraId="7970A1AA" w14:textId="77777777" w:rsidR="00333FDB" w:rsidRPr="00EF477B" w:rsidRDefault="00333FDB" w:rsidP="00291C1D">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EF477B" w:rsidRDefault="00333FDB" w:rsidP="00291C1D">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CODIGO</w:t>
            </w:r>
          </w:p>
        </w:tc>
      </w:tr>
      <w:tr w:rsidR="003A2FE5" w:rsidRPr="00EF477B"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24DFACA4" w:rsidR="003A2FE5" w:rsidRPr="00EF477B" w:rsidRDefault="00212BBA" w:rsidP="00034611">
            <w:pPr>
              <w:rPr>
                <w:rFonts w:ascii="Arial" w:hAnsi="Arial" w:cs="Arial"/>
              </w:rPr>
            </w:pPr>
            <w:r w:rsidRPr="00EF477B">
              <w:rPr>
                <w:rFonts w:ascii="Arial" w:hAnsi="Arial" w:cs="Arial"/>
              </w:rPr>
              <w:t>Fundamentos de a</w:t>
            </w:r>
            <w:r w:rsidR="003A2FE5" w:rsidRPr="00EF477B">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EF477B" w:rsidRDefault="003A2FE5" w:rsidP="00034611">
            <w:pPr>
              <w:jc w:val="center"/>
              <w:rPr>
                <w:rFonts w:ascii="Arial" w:hAnsi="Arial" w:cs="Arial"/>
              </w:rPr>
            </w:pPr>
            <w:r w:rsidRPr="00EF477B">
              <w:rPr>
                <w:rFonts w:ascii="Arial" w:hAnsi="Arial" w:cs="Arial"/>
              </w:rPr>
              <w:t>2</w:t>
            </w:r>
          </w:p>
        </w:tc>
      </w:tr>
      <w:tr w:rsidR="003A2FE5" w:rsidRPr="00EF477B"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6B1F51D9" w:rsidR="003A2FE5" w:rsidRPr="00EF477B" w:rsidRDefault="00212BBA" w:rsidP="00034611">
            <w:pPr>
              <w:rPr>
                <w:rFonts w:ascii="Arial" w:hAnsi="Arial" w:cs="Arial"/>
              </w:rPr>
            </w:pPr>
            <w:r w:rsidRPr="00EF477B">
              <w:rPr>
                <w:rFonts w:ascii="Arial" w:hAnsi="Arial" w:cs="Arial"/>
              </w:rPr>
              <w:t>Pensamiento lógico y m</w:t>
            </w:r>
            <w:r w:rsidR="003A2FE5" w:rsidRPr="00EF477B">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EF477B" w:rsidRDefault="003A2FE5" w:rsidP="00034611">
            <w:pPr>
              <w:jc w:val="center"/>
              <w:rPr>
                <w:rFonts w:ascii="Arial" w:hAnsi="Arial" w:cs="Arial"/>
              </w:rPr>
            </w:pPr>
            <w:r w:rsidRPr="00EF477B">
              <w:rPr>
                <w:rFonts w:ascii="Arial" w:hAnsi="Arial" w:cs="Arial"/>
              </w:rPr>
              <w:t>3</w:t>
            </w:r>
          </w:p>
        </w:tc>
      </w:tr>
      <w:tr w:rsidR="003A2FE5" w:rsidRPr="00EF477B"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646E83D0" w:rsidR="003A2FE5" w:rsidRPr="00EF477B" w:rsidRDefault="00212BBA" w:rsidP="00034611">
            <w:pPr>
              <w:rPr>
                <w:rFonts w:ascii="Arial" w:hAnsi="Arial" w:cs="Arial"/>
              </w:rPr>
            </w:pPr>
            <w:r w:rsidRPr="00EF477B">
              <w:rPr>
                <w:rFonts w:ascii="Arial" w:hAnsi="Arial" w:cs="Arial"/>
              </w:rPr>
              <w:t>Antropología c</w:t>
            </w:r>
            <w:r w:rsidR="003A2FE5" w:rsidRPr="00EF477B">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EF477B" w:rsidRDefault="003A2FE5" w:rsidP="00034611">
            <w:pPr>
              <w:jc w:val="center"/>
              <w:rPr>
                <w:rFonts w:ascii="Arial" w:hAnsi="Arial" w:cs="Arial"/>
              </w:rPr>
            </w:pPr>
            <w:r w:rsidRPr="00EF477B">
              <w:rPr>
                <w:rFonts w:ascii="Arial" w:hAnsi="Arial" w:cs="Arial"/>
              </w:rPr>
              <w:t>3</w:t>
            </w:r>
          </w:p>
        </w:tc>
      </w:tr>
      <w:tr w:rsidR="003A2FE5" w:rsidRPr="00EF477B"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67DD434D" w:rsidR="003A2FE5" w:rsidRPr="00EF477B" w:rsidRDefault="00212BBA" w:rsidP="00034611">
            <w:pPr>
              <w:rPr>
                <w:rFonts w:ascii="Arial" w:hAnsi="Arial" w:cs="Arial"/>
              </w:rPr>
            </w:pPr>
            <w:r w:rsidRPr="00EF477B">
              <w:rPr>
                <w:rFonts w:ascii="Arial" w:hAnsi="Arial" w:cs="Arial"/>
              </w:rPr>
              <w:t>Competencias comunicativas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EF477B" w:rsidRDefault="003A2FE5" w:rsidP="00034611">
            <w:pPr>
              <w:jc w:val="center"/>
              <w:rPr>
                <w:rFonts w:ascii="Arial" w:hAnsi="Arial" w:cs="Arial"/>
              </w:rPr>
            </w:pPr>
            <w:r w:rsidRPr="00EF477B">
              <w:rPr>
                <w:rFonts w:ascii="Arial" w:hAnsi="Arial" w:cs="Arial"/>
              </w:rPr>
              <w:t>3</w:t>
            </w:r>
          </w:p>
        </w:tc>
      </w:tr>
      <w:tr w:rsidR="003A2FE5" w:rsidRPr="00EF477B"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204274F8" w:rsidR="003A2FE5" w:rsidRPr="00EF477B" w:rsidRDefault="00212BBA" w:rsidP="00034611">
            <w:pPr>
              <w:rPr>
                <w:rFonts w:ascii="Arial" w:hAnsi="Arial" w:cs="Arial"/>
              </w:rPr>
            </w:pPr>
            <w:r w:rsidRPr="00EF477B">
              <w:rPr>
                <w:rFonts w:ascii="Arial" w:hAnsi="Arial" w:cs="Arial"/>
              </w:rPr>
              <w:t>Seminario de i</w:t>
            </w:r>
            <w:r w:rsidR="003A2FE5" w:rsidRPr="00EF477B">
              <w:rPr>
                <w:rFonts w:ascii="Arial" w:hAnsi="Arial"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EF477B" w:rsidRDefault="003A2FE5" w:rsidP="00034611">
            <w:pPr>
              <w:jc w:val="center"/>
              <w:rPr>
                <w:rFonts w:ascii="Arial" w:hAnsi="Arial" w:cs="Arial"/>
              </w:rPr>
            </w:pPr>
            <w:r w:rsidRPr="00EF477B">
              <w:rPr>
                <w:rFonts w:ascii="Arial" w:hAnsi="Arial" w:cs="Arial"/>
              </w:rPr>
              <w:t>2</w:t>
            </w:r>
          </w:p>
        </w:tc>
      </w:tr>
      <w:tr w:rsidR="003A2FE5" w:rsidRPr="00EF477B"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55857130" w:rsidR="003A2FE5" w:rsidRPr="00EF477B" w:rsidRDefault="00212BBA" w:rsidP="00034611">
            <w:pPr>
              <w:rPr>
                <w:rFonts w:ascii="Arial" w:hAnsi="Arial" w:cs="Arial"/>
              </w:rPr>
            </w:pPr>
            <w:r w:rsidRPr="00EF477B">
              <w:rPr>
                <w:rFonts w:ascii="Arial" w:hAnsi="Arial" w:cs="Arial"/>
              </w:rPr>
              <w:t>Fundamentos de e</w:t>
            </w:r>
            <w:r w:rsidR="003A2FE5" w:rsidRPr="00EF477B">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EF477B" w:rsidRDefault="003A2FE5" w:rsidP="00034611">
            <w:pPr>
              <w:jc w:val="center"/>
              <w:rPr>
                <w:rFonts w:ascii="Arial" w:hAnsi="Arial" w:cs="Arial"/>
              </w:rPr>
            </w:pPr>
            <w:r w:rsidRPr="00EF477B">
              <w:rPr>
                <w:rFonts w:ascii="Arial" w:hAnsi="Arial" w:cs="Arial"/>
              </w:rPr>
              <w:t>2</w:t>
            </w:r>
          </w:p>
        </w:tc>
      </w:tr>
      <w:tr w:rsidR="003A2FE5" w:rsidRPr="00EF477B"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EF477B" w:rsidRDefault="003A2FE5" w:rsidP="00034611">
            <w:pPr>
              <w:rPr>
                <w:rFonts w:ascii="Arial" w:hAnsi="Arial" w:cs="Arial"/>
              </w:rPr>
            </w:pPr>
            <w:r w:rsidRPr="00EF477B">
              <w:rPr>
                <w:rFonts w:ascii="Arial" w:hAnsi="Arial"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EF477B" w:rsidRDefault="003A2FE5" w:rsidP="00034611">
            <w:pPr>
              <w:jc w:val="center"/>
              <w:rPr>
                <w:rFonts w:ascii="Arial" w:hAnsi="Arial" w:cs="Arial"/>
              </w:rPr>
            </w:pPr>
            <w:r w:rsidRPr="00EF477B">
              <w:rPr>
                <w:rFonts w:ascii="Arial" w:hAnsi="Arial" w:cs="Arial"/>
              </w:rPr>
              <w:t>2</w:t>
            </w:r>
          </w:p>
        </w:tc>
      </w:tr>
      <w:tr w:rsidR="003A2FE5" w:rsidRPr="00EF477B"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EF477B" w:rsidRDefault="003A2FE5" w:rsidP="00034611">
            <w:pPr>
              <w:rPr>
                <w:rFonts w:ascii="Arial" w:hAnsi="Arial" w:cs="Arial"/>
              </w:rPr>
            </w:pPr>
            <w:r w:rsidRPr="00EF477B">
              <w:rPr>
                <w:rFonts w:ascii="Arial" w:hAnsi="Arial"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EF477B" w:rsidRDefault="003A2FE5" w:rsidP="00034611">
            <w:pPr>
              <w:jc w:val="center"/>
              <w:rPr>
                <w:rFonts w:ascii="Arial" w:hAnsi="Arial" w:cs="Arial"/>
              </w:rPr>
            </w:pPr>
            <w:r w:rsidRPr="00EF477B">
              <w:rPr>
                <w:rFonts w:ascii="Arial" w:hAnsi="Arial" w:cs="Arial"/>
              </w:rPr>
              <w:t>2</w:t>
            </w:r>
          </w:p>
        </w:tc>
      </w:tr>
      <w:tr w:rsidR="003A2FE5" w:rsidRPr="00EF477B"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EF477B" w:rsidRDefault="003A2FE5" w:rsidP="003A2FE5">
            <w:pPr>
              <w:spacing w:after="0" w:line="240" w:lineRule="auto"/>
              <w:rPr>
                <w:rFonts w:ascii="Verdana" w:hAnsi="Verdana" w:cs="Arial"/>
                <w:color w:val="000000"/>
                <w:lang w:eastAsia="es-CO"/>
              </w:rPr>
            </w:pPr>
            <w:r w:rsidRPr="00EF477B">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7DBF4052" w:rsidR="003A2FE5" w:rsidRPr="00EF477B" w:rsidRDefault="003A2FE5" w:rsidP="003A2FE5">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19</w:t>
            </w:r>
          </w:p>
        </w:tc>
      </w:tr>
    </w:tbl>
    <w:p w14:paraId="04F24220" w14:textId="02D502F8" w:rsidR="00544864" w:rsidRPr="00EF477B" w:rsidRDefault="00544864" w:rsidP="00544864">
      <w:pPr>
        <w:pStyle w:val="Prrafodelista"/>
        <w:numPr>
          <w:ilvl w:val="0"/>
          <w:numId w:val="5"/>
        </w:numPr>
        <w:rPr>
          <w:rFonts w:ascii="Verdana" w:hAnsi="Verdana" w:cs="Arial"/>
          <w:lang w:val="es-ES" w:eastAsia="es-CO"/>
        </w:rPr>
      </w:pPr>
      <w:bookmarkStart w:id="0" w:name="_GoBack"/>
      <w:bookmarkEnd w:id="0"/>
      <w:r w:rsidRPr="00EF477B">
        <w:rPr>
          <w:rFonts w:ascii="Verdana" w:hAnsi="Verdana" w:cs="Arial"/>
          <w:b/>
        </w:rPr>
        <w:lastRenderedPageBreak/>
        <w:t xml:space="preserve">Cursos del Campo de Formación Disciplinar – D para el Programa de </w:t>
      </w:r>
      <w:r w:rsidR="00542890" w:rsidRPr="00EF477B">
        <w:rPr>
          <w:rFonts w:ascii="Verdana" w:hAnsi="Verdana" w:cs="Arial"/>
          <w:b/>
        </w:rPr>
        <w:t>Ingeniería Electrónica</w:t>
      </w:r>
      <w:r w:rsidRPr="00EF477B">
        <w:rPr>
          <w:rFonts w:ascii="Verdana" w:hAnsi="Verdana" w:cs="Arial"/>
          <w:b/>
        </w:rPr>
        <w:t xml:space="preserve"> (Resolución </w:t>
      </w:r>
      <w:r w:rsidR="00542890" w:rsidRPr="00EF477B">
        <w:rPr>
          <w:rFonts w:ascii="Verdana" w:hAnsi="Verdana" w:cs="Arial"/>
          <w:b/>
        </w:rPr>
        <w:t>13155</w:t>
      </w:r>
      <w:r w:rsidR="00A651CA" w:rsidRPr="00EF477B">
        <w:rPr>
          <w:rFonts w:ascii="Verdana" w:hAnsi="Verdana" w:cs="Arial"/>
          <w:b/>
        </w:rPr>
        <w:t xml:space="preserve"> del 2013</w:t>
      </w:r>
      <w:r w:rsidRPr="00EF477B">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EF477B" w14:paraId="02C5BCAD" w14:textId="77777777" w:rsidTr="00EF477B">
        <w:trPr>
          <w:trHeight w:val="315"/>
          <w:tblHeader/>
        </w:trPr>
        <w:tc>
          <w:tcPr>
            <w:tcW w:w="8946" w:type="dxa"/>
            <w:gridSpan w:val="2"/>
            <w:shd w:val="clear" w:color="auto" w:fill="auto"/>
            <w:vAlign w:val="center"/>
            <w:hideMark/>
          </w:tcPr>
          <w:p w14:paraId="5CDF6F82" w14:textId="4C391B8B" w:rsidR="00291C1D" w:rsidRPr="00EF477B" w:rsidRDefault="00291C1D" w:rsidP="00C848BE">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 xml:space="preserve">Cursos </w:t>
            </w:r>
            <w:r w:rsidRPr="00EF477B">
              <w:rPr>
                <w:rFonts w:ascii="Verdana" w:hAnsi="Verdana" w:cs="Arial"/>
                <w:b/>
              </w:rPr>
              <w:t>del Campo de Formación Disciplinar – D</w:t>
            </w:r>
            <w:r w:rsidR="00077926" w:rsidRPr="00EF477B">
              <w:rPr>
                <w:rFonts w:ascii="Verdana" w:hAnsi="Verdana" w:cs="Arial"/>
                <w:b/>
              </w:rPr>
              <w:t xml:space="preserve"> </w:t>
            </w:r>
          </w:p>
        </w:tc>
      </w:tr>
      <w:tr w:rsidR="00291C1D" w:rsidRPr="00EF477B" w14:paraId="2C540AC6" w14:textId="77777777" w:rsidTr="00EF477B">
        <w:trPr>
          <w:trHeight w:val="315"/>
          <w:tblHeader/>
        </w:trPr>
        <w:tc>
          <w:tcPr>
            <w:tcW w:w="6036" w:type="dxa"/>
            <w:shd w:val="clear" w:color="auto" w:fill="auto"/>
            <w:vAlign w:val="center"/>
            <w:hideMark/>
          </w:tcPr>
          <w:p w14:paraId="76E3E248" w14:textId="77777777" w:rsidR="00291C1D" w:rsidRPr="00EF477B" w:rsidRDefault="00291C1D" w:rsidP="006310BC">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EF477B" w:rsidRDefault="00291C1D" w:rsidP="006310BC">
            <w:pPr>
              <w:spacing w:after="0" w:line="240" w:lineRule="auto"/>
              <w:jc w:val="center"/>
              <w:rPr>
                <w:rFonts w:ascii="Verdana" w:hAnsi="Verdana" w:cs="Arial"/>
                <w:b/>
                <w:color w:val="000000"/>
                <w:lang w:eastAsia="es-CO"/>
              </w:rPr>
            </w:pPr>
            <w:r w:rsidRPr="00EF477B">
              <w:rPr>
                <w:rFonts w:ascii="Verdana" w:hAnsi="Verdana" w:cs="Arial"/>
                <w:b/>
                <w:color w:val="000000"/>
                <w:lang w:eastAsia="es-CO"/>
              </w:rPr>
              <w:t>CODIGO</w:t>
            </w:r>
          </w:p>
        </w:tc>
      </w:tr>
      <w:tr w:rsidR="00291C1D" w:rsidRPr="00EF477B"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33123E61" w:rsidR="00291C1D" w:rsidRPr="00EF477B" w:rsidRDefault="00291C1D" w:rsidP="00564065">
            <w:pPr>
              <w:spacing w:after="0" w:line="240" w:lineRule="auto"/>
              <w:rPr>
                <w:rFonts w:ascii="Verdana" w:hAnsi="Verdana" w:cs="Arial"/>
                <w:b/>
                <w:color w:val="000000"/>
                <w:lang w:eastAsia="es-CO"/>
              </w:rPr>
            </w:pPr>
            <w:r w:rsidRPr="00EF477B">
              <w:rPr>
                <w:rFonts w:ascii="Verdana" w:hAnsi="Verdana" w:cs="Arial"/>
                <w:b/>
                <w:color w:val="000000"/>
                <w:lang w:eastAsia="es-CO"/>
              </w:rPr>
              <w:t>Obligatorios</w:t>
            </w:r>
            <w:r w:rsidR="00077926" w:rsidRPr="00EF477B">
              <w:rPr>
                <w:rFonts w:ascii="Verdana" w:hAnsi="Verdana" w:cs="Arial"/>
                <w:b/>
                <w:color w:val="000000"/>
                <w:lang w:eastAsia="es-CO"/>
              </w:rPr>
              <w:t xml:space="preserve"> </w:t>
            </w:r>
            <w:r w:rsidR="00564065" w:rsidRPr="00EF477B">
              <w:rPr>
                <w:rFonts w:ascii="Verdana" w:hAnsi="Verdana" w:cs="Arial"/>
                <w:b/>
                <w:color w:val="000000"/>
                <w:lang w:eastAsia="es-CO"/>
              </w:rPr>
              <w:t>86</w:t>
            </w:r>
            <w:r w:rsidR="00077926" w:rsidRPr="00EF477B">
              <w:rPr>
                <w:rFonts w:ascii="Verdana" w:hAnsi="Verdana" w:cs="Arial"/>
                <w:b/>
                <w:color w:val="000000"/>
                <w:lang w:eastAsia="es-CO"/>
              </w:rPr>
              <w:t xml:space="preserve"> créditos académicos</w:t>
            </w:r>
          </w:p>
        </w:tc>
      </w:tr>
      <w:tr w:rsidR="00C655A7" w:rsidRPr="00EF477B"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EF477B" w:rsidRDefault="00C655A7" w:rsidP="00C655A7">
            <w:pPr>
              <w:rPr>
                <w:rFonts w:ascii="Verdana" w:hAnsi="Verdana" w:cs="Calibri"/>
              </w:rPr>
            </w:pPr>
            <w:r w:rsidRPr="00EF477B">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EF477B" w:rsidRDefault="00C655A7" w:rsidP="00C655A7">
            <w:pPr>
              <w:rPr>
                <w:rFonts w:ascii="Verdana" w:hAnsi="Verdana" w:cs="Calibri"/>
              </w:rPr>
            </w:pPr>
            <w:r w:rsidRPr="00EF477B">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4574CEE1" w:rsidR="00C655A7" w:rsidRPr="00EF477B" w:rsidRDefault="000E63BD" w:rsidP="00C655A7">
            <w:pPr>
              <w:rPr>
                <w:rFonts w:ascii="Verdana" w:hAnsi="Verdana" w:cs="Calibri"/>
              </w:rPr>
            </w:pPr>
            <w:r w:rsidRPr="00EF477B">
              <w:rPr>
                <w:rFonts w:ascii="Arial" w:hAnsi="Arial" w:cs="Arial"/>
              </w:rPr>
              <w:t>Cálculo i</w:t>
            </w:r>
            <w:r w:rsidR="00C655A7" w:rsidRPr="00EF477B">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EF477B" w:rsidRDefault="00C655A7" w:rsidP="00C655A7">
            <w:pPr>
              <w:rPr>
                <w:rFonts w:ascii="Verdana" w:hAnsi="Verdana" w:cs="Calibri"/>
              </w:rPr>
            </w:pPr>
            <w:r w:rsidRPr="00EF477B">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EF477B" w:rsidRDefault="00C655A7" w:rsidP="00C655A7">
            <w:pPr>
              <w:rPr>
                <w:rFonts w:ascii="Verdana" w:hAnsi="Verdana" w:cs="Calibri"/>
              </w:rPr>
            </w:pPr>
            <w:r w:rsidRPr="00EF477B">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EF477B" w:rsidRDefault="00C655A7" w:rsidP="00C655A7">
            <w:pPr>
              <w:jc w:val="center"/>
              <w:rPr>
                <w:rFonts w:ascii="Verdana" w:hAnsi="Verdana" w:cs="Calibri"/>
                <w:color w:val="000000"/>
              </w:rPr>
            </w:pPr>
            <w:r w:rsidRPr="00EF477B">
              <w:rPr>
                <w:rFonts w:ascii="Arial" w:hAnsi="Arial" w:cs="Arial"/>
              </w:rPr>
              <w:t>2</w:t>
            </w:r>
          </w:p>
        </w:tc>
      </w:tr>
      <w:tr w:rsidR="00C655A7" w:rsidRPr="00EF477B"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EF477B" w:rsidRDefault="00C655A7" w:rsidP="00C655A7">
            <w:pPr>
              <w:rPr>
                <w:rFonts w:ascii="Verdana" w:hAnsi="Verdana" w:cs="Calibri"/>
                <w:color w:val="000000"/>
              </w:rPr>
            </w:pPr>
            <w:r w:rsidRPr="00EF477B">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EF477B" w:rsidRDefault="00C655A7" w:rsidP="00C655A7">
            <w:pPr>
              <w:jc w:val="center"/>
              <w:rPr>
                <w:rFonts w:ascii="Arial" w:hAnsi="Arial" w:cs="Arial"/>
                <w:color w:val="000000"/>
              </w:rPr>
            </w:pPr>
            <w:r w:rsidRPr="00EF477B">
              <w:rPr>
                <w:rFonts w:ascii="Arial" w:hAnsi="Arial" w:cs="Arial"/>
              </w:rPr>
              <w:t>2</w:t>
            </w:r>
          </w:p>
        </w:tc>
      </w:tr>
      <w:tr w:rsidR="00C655A7" w:rsidRPr="00EF477B" w14:paraId="7D30A5F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5D1FEB8B" w14:textId="50CAF7AA" w:rsidR="00C655A7" w:rsidRPr="00EF477B" w:rsidRDefault="00C655A7" w:rsidP="00613D6C">
            <w:pPr>
              <w:rPr>
                <w:rFonts w:ascii="Verdana" w:hAnsi="Verdana" w:cs="Calibri"/>
                <w:color w:val="000000"/>
              </w:rPr>
            </w:pPr>
            <w:r w:rsidRPr="00EF477B">
              <w:rPr>
                <w:rFonts w:ascii="Arial" w:hAnsi="Arial" w:cs="Arial"/>
              </w:rPr>
              <w:t xml:space="preserve">Física </w:t>
            </w:r>
            <w:r w:rsidR="00613D6C" w:rsidRPr="00EF477B">
              <w:rPr>
                <w:rFonts w:ascii="Arial" w:hAnsi="Arial" w:cs="Arial"/>
              </w:rPr>
              <w:t>g</w:t>
            </w:r>
            <w:r w:rsidRPr="00EF477B">
              <w:rPr>
                <w:rFonts w:ascii="Arial" w:hAnsi="Arial" w:cs="Arial"/>
              </w:rPr>
              <w:t>eneral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9C247D" w14:textId="1B1EE5D9" w:rsidR="00C655A7" w:rsidRPr="00EF477B" w:rsidRDefault="00C655A7" w:rsidP="00C655A7">
            <w:pPr>
              <w:jc w:val="center"/>
              <w:rPr>
                <w:rFonts w:ascii="Arial" w:hAnsi="Arial" w:cs="Arial"/>
                <w:color w:val="000000"/>
              </w:rPr>
            </w:pPr>
            <w:r w:rsidRPr="00EF477B">
              <w:rPr>
                <w:rFonts w:ascii="Arial" w:hAnsi="Arial" w:cs="Arial"/>
              </w:rPr>
              <w:t>3</w:t>
            </w:r>
          </w:p>
        </w:tc>
      </w:tr>
      <w:tr w:rsidR="00C655A7" w:rsidRPr="00EF477B"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0FEFEFE1" w:rsidR="00C655A7" w:rsidRPr="00EF477B" w:rsidRDefault="00E5617F" w:rsidP="00C655A7">
            <w:pPr>
              <w:rPr>
                <w:rFonts w:ascii="Verdana" w:hAnsi="Verdana" w:cs="Calibri"/>
              </w:rPr>
            </w:pPr>
            <w:r w:rsidRPr="00EF477B">
              <w:rPr>
                <w:rFonts w:ascii="Arial" w:hAnsi="Arial" w:cs="Arial"/>
              </w:rPr>
              <w:t>Software para ingeniería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EF477B" w:rsidRDefault="00C655A7" w:rsidP="00C655A7">
            <w:pPr>
              <w:jc w:val="center"/>
              <w:rPr>
                <w:rFonts w:ascii="Verdana" w:hAnsi="Verdana" w:cs="Calibri"/>
                <w:color w:val="000000"/>
              </w:rPr>
            </w:pPr>
            <w:r w:rsidRPr="00EF477B">
              <w:rPr>
                <w:rFonts w:ascii="Arial" w:hAnsi="Arial" w:cs="Arial"/>
              </w:rPr>
              <w:t>3</w:t>
            </w:r>
          </w:p>
        </w:tc>
      </w:tr>
      <w:tr w:rsidR="00E5617F" w:rsidRPr="00EF477B" w14:paraId="5F0BEF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708C2CE" w14:textId="67F7BAD5" w:rsidR="00E5617F" w:rsidRPr="00EF477B" w:rsidRDefault="00E5617F" w:rsidP="00C655A7">
            <w:pPr>
              <w:rPr>
                <w:rFonts w:ascii="Arial" w:hAnsi="Arial" w:cs="Arial"/>
              </w:rPr>
            </w:pPr>
            <w:r w:rsidRPr="00EF477B">
              <w:rPr>
                <w:rFonts w:ascii="Arial" w:hAnsi="Arial" w:cs="Arial"/>
              </w:rPr>
              <w:t>Microprocesadores y microcontroladores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261BF8" w14:textId="25C7738B" w:rsidR="00E5617F" w:rsidRPr="00EF477B" w:rsidRDefault="00E5617F" w:rsidP="00C655A7">
            <w:pPr>
              <w:jc w:val="center"/>
              <w:rPr>
                <w:rFonts w:ascii="Arial" w:hAnsi="Arial" w:cs="Arial"/>
              </w:rPr>
            </w:pPr>
            <w:r w:rsidRPr="00EF477B">
              <w:rPr>
                <w:rFonts w:ascii="Arial" w:hAnsi="Arial" w:cs="Arial"/>
              </w:rPr>
              <w:t>3</w:t>
            </w:r>
          </w:p>
        </w:tc>
      </w:tr>
      <w:tr w:rsidR="00E5617F" w:rsidRPr="00EF477B" w14:paraId="104A086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10C1C6A" w14:textId="66FAC94D" w:rsidR="00E5617F" w:rsidRPr="00EF477B" w:rsidRDefault="00E5617F" w:rsidP="00C655A7">
            <w:pPr>
              <w:rPr>
                <w:rFonts w:ascii="Arial" w:hAnsi="Arial" w:cs="Arial"/>
              </w:rPr>
            </w:pPr>
            <w:r w:rsidRPr="00EF477B">
              <w:rPr>
                <w:rFonts w:ascii="Arial" w:hAnsi="Arial" w:cs="Arial"/>
              </w:rPr>
              <w:t>Electrónica digital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8AAECC5" w14:textId="3E097122" w:rsidR="00E5617F" w:rsidRPr="00EF477B" w:rsidRDefault="00E5617F" w:rsidP="00C655A7">
            <w:pPr>
              <w:jc w:val="center"/>
              <w:rPr>
                <w:rFonts w:ascii="Arial" w:hAnsi="Arial" w:cs="Arial"/>
              </w:rPr>
            </w:pPr>
            <w:r w:rsidRPr="00EF477B">
              <w:rPr>
                <w:rFonts w:ascii="Arial" w:hAnsi="Arial" w:cs="Arial"/>
              </w:rPr>
              <w:t>4</w:t>
            </w:r>
          </w:p>
        </w:tc>
      </w:tr>
      <w:tr w:rsidR="00C655A7" w:rsidRPr="00EF477B"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4498D1FB" w:rsidR="00C655A7" w:rsidRPr="00EF477B" w:rsidRDefault="00E5617F" w:rsidP="00C655A7">
            <w:pPr>
              <w:rPr>
                <w:rFonts w:ascii="Verdana" w:hAnsi="Verdana" w:cs="Calibri"/>
              </w:rPr>
            </w:pPr>
            <w:r w:rsidRPr="00EF477B">
              <w:rPr>
                <w:rFonts w:ascii="Arial" w:hAnsi="Arial" w:cs="Arial"/>
              </w:rPr>
              <w:t>Teoría electromagnéticas y o</w:t>
            </w:r>
            <w:r w:rsidR="00C655A7" w:rsidRPr="00EF477B">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3C9C8CC7" w:rsidR="00C655A7" w:rsidRPr="00EF477B" w:rsidRDefault="00C655A7" w:rsidP="00613D6C">
            <w:pPr>
              <w:rPr>
                <w:rFonts w:ascii="Verdana" w:hAnsi="Verdana" w:cs="Calibri"/>
              </w:rPr>
            </w:pPr>
            <w:r w:rsidRPr="00EF477B">
              <w:rPr>
                <w:rFonts w:ascii="Arial" w:hAnsi="Arial" w:cs="Arial"/>
              </w:rPr>
              <w:t xml:space="preserve">Física </w:t>
            </w:r>
            <w:r w:rsidR="00613D6C" w:rsidRPr="00EF477B">
              <w:rPr>
                <w:rFonts w:ascii="Arial" w:hAnsi="Arial" w:cs="Arial"/>
              </w:rPr>
              <w:t>m</w:t>
            </w:r>
            <w:r w:rsidRPr="00EF477B">
              <w:rPr>
                <w:rFonts w:ascii="Arial" w:hAnsi="Arial"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EF477B" w:rsidRDefault="00C655A7" w:rsidP="00C655A7">
            <w:pPr>
              <w:rPr>
                <w:rFonts w:ascii="Verdana" w:hAnsi="Verdana" w:cs="Calibri"/>
              </w:rPr>
            </w:pPr>
            <w:r w:rsidRPr="00EF477B">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69BA1C0D" w:rsidR="00C655A7" w:rsidRPr="00EF477B" w:rsidRDefault="00613D6C" w:rsidP="00C655A7">
            <w:pPr>
              <w:rPr>
                <w:rFonts w:ascii="Verdana" w:hAnsi="Verdana" w:cs="Calibri"/>
              </w:rPr>
            </w:pPr>
            <w:r w:rsidRPr="00EF477B">
              <w:rPr>
                <w:rFonts w:ascii="Arial" w:hAnsi="Arial" w:cs="Arial"/>
              </w:rPr>
              <w:t>Estructura m</w:t>
            </w:r>
            <w:r w:rsidR="00C655A7" w:rsidRPr="00EF477B">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EF477B" w:rsidRDefault="00C655A7" w:rsidP="00C655A7">
            <w:pPr>
              <w:rPr>
                <w:rFonts w:ascii="Verdana" w:hAnsi="Verdana" w:cs="Calibri"/>
              </w:rPr>
            </w:pPr>
            <w:r w:rsidRPr="00EF477B">
              <w:rPr>
                <w:rFonts w:ascii="Arial" w:hAnsi="Arial" w:cs="Arial"/>
              </w:rPr>
              <w:lastRenderedPageBreak/>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74C3A25D" w:rsidR="00C655A7" w:rsidRPr="00EF477B" w:rsidRDefault="00C655A7" w:rsidP="00613D6C">
            <w:pPr>
              <w:rPr>
                <w:rFonts w:ascii="Verdana" w:hAnsi="Verdana" w:cs="Calibri"/>
              </w:rPr>
            </w:pPr>
            <w:r w:rsidRPr="00EF477B">
              <w:rPr>
                <w:rFonts w:ascii="Arial" w:hAnsi="Arial" w:cs="Arial"/>
              </w:rPr>
              <w:t xml:space="preserve">Introducción a la </w:t>
            </w:r>
            <w:r w:rsidR="00613D6C" w:rsidRPr="00EF477B">
              <w:rPr>
                <w:rFonts w:ascii="Arial" w:hAnsi="Arial" w:cs="Arial"/>
              </w:rPr>
              <w:t>i</w:t>
            </w:r>
            <w:r w:rsidRPr="00EF477B">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0ADD5419" w:rsidR="00C655A7" w:rsidRPr="00EF477B" w:rsidRDefault="00C655A7" w:rsidP="00C655A7">
            <w:pPr>
              <w:rPr>
                <w:rFonts w:ascii="Verdana" w:hAnsi="Verdana" w:cs="Calibri"/>
              </w:rPr>
            </w:pPr>
            <w:r w:rsidRPr="00EF477B">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97739"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EF477B" w:rsidRDefault="00C655A7" w:rsidP="00C655A7">
            <w:pPr>
              <w:rPr>
                <w:rFonts w:ascii="Verdana" w:hAnsi="Verdana" w:cs="Calibri"/>
              </w:rPr>
            </w:pPr>
            <w:r w:rsidRPr="00EF477B">
              <w:rPr>
                <w:rFonts w:ascii="Arial" w:hAnsi="Arial" w:cs="Arial"/>
              </w:rPr>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EF477B" w:rsidRDefault="00C655A7" w:rsidP="00C655A7">
            <w:pPr>
              <w:jc w:val="center"/>
              <w:rPr>
                <w:rFonts w:ascii="Verdana" w:hAnsi="Verdana" w:cs="Calibri"/>
                <w:color w:val="000000"/>
              </w:rPr>
            </w:pPr>
            <w:r w:rsidRPr="00EF477B">
              <w:rPr>
                <w:rFonts w:ascii="Arial" w:hAnsi="Arial" w:cs="Arial"/>
              </w:rPr>
              <w:t>4</w:t>
            </w:r>
          </w:p>
        </w:tc>
      </w:tr>
      <w:tr w:rsidR="00C655A7" w:rsidRPr="00EF477B"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EF477B" w:rsidRDefault="00C655A7" w:rsidP="00C655A7">
            <w:pPr>
              <w:rPr>
                <w:rFonts w:ascii="Verdana" w:hAnsi="Verdana" w:cs="Calibri"/>
              </w:rPr>
            </w:pPr>
            <w:r w:rsidRPr="00EF477B">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EF477B" w:rsidRDefault="00C655A7" w:rsidP="00C655A7">
            <w:pPr>
              <w:rPr>
                <w:rFonts w:ascii="Verdana" w:hAnsi="Verdana" w:cs="Calibri"/>
              </w:rPr>
            </w:pPr>
            <w:r w:rsidRPr="00EF477B">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48B513F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5D584E7" w14:textId="6F9DCAC0" w:rsidR="00C655A7" w:rsidRPr="00EF477B" w:rsidRDefault="00C655A7" w:rsidP="00C655A7">
            <w:pPr>
              <w:rPr>
                <w:rFonts w:ascii="Verdana" w:hAnsi="Verdana" w:cs="Calibri"/>
              </w:rPr>
            </w:pPr>
            <w:r w:rsidRPr="00EF477B">
              <w:rPr>
                <w:rFonts w:ascii="Arial" w:hAnsi="Arial" w:cs="Arial"/>
              </w:rPr>
              <w:t>Sistemas de 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B586204" w14:textId="01CD0266" w:rsidR="00C655A7" w:rsidRPr="00EF477B" w:rsidRDefault="00C655A7" w:rsidP="00C655A7">
            <w:pPr>
              <w:jc w:val="center"/>
              <w:rPr>
                <w:rFonts w:ascii="Verdana" w:hAnsi="Verdana" w:cs="Calibri"/>
                <w:color w:val="000000"/>
              </w:rPr>
            </w:pPr>
            <w:r w:rsidRPr="00EF477B">
              <w:rPr>
                <w:rFonts w:ascii="Arial" w:hAnsi="Arial" w:cs="Arial"/>
              </w:rPr>
              <w:t>4</w:t>
            </w:r>
          </w:p>
        </w:tc>
      </w:tr>
      <w:tr w:rsidR="00C655A7" w:rsidRPr="00EF477B"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EF477B" w:rsidRDefault="00C655A7" w:rsidP="00C655A7">
            <w:pPr>
              <w:rPr>
                <w:rFonts w:ascii="Verdana" w:hAnsi="Verdana" w:cs="Calibri"/>
              </w:rPr>
            </w:pPr>
            <w:r w:rsidRPr="00EF477B">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EF477B" w:rsidRDefault="00C655A7" w:rsidP="00C655A7">
            <w:pPr>
              <w:rPr>
                <w:rFonts w:ascii="Verdana" w:hAnsi="Verdana" w:cs="Calibri"/>
              </w:rPr>
            </w:pPr>
            <w:r w:rsidRPr="00EF477B">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529C7A8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7175A52" w14:textId="36368A9B" w:rsidR="00C655A7" w:rsidRPr="00EF477B" w:rsidRDefault="00E5617F" w:rsidP="00C655A7">
            <w:pPr>
              <w:rPr>
                <w:rFonts w:ascii="Verdana" w:hAnsi="Verdana" w:cs="Calibri"/>
              </w:rPr>
            </w:pPr>
            <w:r w:rsidRPr="00EF477B">
              <w:rPr>
                <w:rFonts w:ascii="Arial" w:hAnsi="Arial" w:cs="Arial"/>
              </w:rPr>
              <w:t>Software avanzado para ingeniería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5F0D15C" w14:textId="2C147A45"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6A990409" w:rsidR="00C655A7" w:rsidRPr="00EF477B" w:rsidRDefault="00613D6C" w:rsidP="00C655A7">
            <w:pPr>
              <w:rPr>
                <w:rFonts w:ascii="Verdana" w:hAnsi="Verdana" w:cs="Calibri"/>
              </w:rPr>
            </w:pPr>
            <w:r w:rsidRPr="00EF477B">
              <w:rPr>
                <w:rFonts w:ascii="Arial" w:hAnsi="Arial" w:cs="Arial"/>
              </w:rPr>
              <w:t>Control a</w:t>
            </w:r>
            <w:r w:rsidR="00C655A7" w:rsidRPr="00EF477B">
              <w:rPr>
                <w:rFonts w:ascii="Arial" w:hAnsi="Arial"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655A7" w:rsidRPr="00EF477B" w:rsidRDefault="00C655A7" w:rsidP="00C655A7">
            <w:pPr>
              <w:jc w:val="center"/>
              <w:rPr>
                <w:rFonts w:ascii="Verdana" w:hAnsi="Verdana" w:cs="Calibri"/>
                <w:color w:val="000000"/>
              </w:rPr>
            </w:pPr>
            <w:r w:rsidRPr="00EF477B">
              <w:rPr>
                <w:rFonts w:ascii="Arial" w:hAnsi="Arial" w:cs="Arial"/>
              </w:rPr>
              <w:t>3</w:t>
            </w:r>
          </w:p>
        </w:tc>
      </w:tr>
      <w:tr w:rsidR="00C655A7" w:rsidRPr="00EF477B"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34C921F8" w:rsidR="00C655A7" w:rsidRPr="00EF477B" w:rsidRDefault="00613D6C" w:rsidP="00C655A7">
            <w:pPr>
              <w:rPr>
                <w:rFonts w:ascii="Arial" w:hAnsi="Arial" w:cs="Arial"/>
              </w:rPr>
            </w:pPr>
            <w:r w:rsidRPr="00EF477B">
              <w:rPr>
                <w:rFonts w:ascii="Arial" w:hAnsi="Arial" w:cs="Arial"/>
              </w:rPr>
              <w:t>Control d</w:t>
            </w:r>
            <w:r w:rsidR="00C655A7" w:rsidRPr="00EF477B">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655A7" w:rsidRPr="00EF477B" w:rsidRDefault="00C655A7" w:rsidP="00C655A7">
            <w:pPr>
              <w:jc w:val="center"/>
              <w:rPr>
                <w:rFonts w:ascii="Arial" w:hAnsi="Arial" w:cs="Arial"/>
              </w:rPr>
            </w:pPr>
            <w:r w:rsidRPr="00EF477B">
              <w:rPr>
                <w:rFonts w:ascii="Arial" w:hAnsi="Arial" w:cs="Arial"/>
              </w:rPr>
              <w:t>3</w:t>
            </w:r>
          </w:p>
        </w:tc>
      </w:tr>
      <w:tr w:rsidR="00C655A7" w:rsidRPr="00EF477B"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31A500EA" w:rsidR="00C655A7" w:rsidRPr="00EF477B" w:rsidRDefault="00C655A7" w:rsidP="00C655A7">
            <w:pPr>
              <w:rPr>
                <w:rFonts w:ascii="Arial" w:hAnsi="Arial" w:cs="Arial"/>
              </w:rPr>
            </w:pPr>
            <w:r w:rsidRPr="00EF477B">
              <w:rPr>
                <w:rFonts w:ascii="Arial" w:hAnsi="Arial" w:cs="Arial"/>
              </w:rPr>
              <w:t xml:space="preserve">Procesamiento </w:t>
            </w:r>
            <w:r w:rsidR="00613D6C" w:rsidRPr="00EF477B">
              <w:rPr>
                <w:rFonts w:ascii="Arial" w:hAnsi="Arial" w:cs="Arial"/>
              </w:rPr>
              <w:t>d</w:t>
            </w:r>
            <w:r w:rsidRPr="00EF477B">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655A7" w:rsidRPr="00EF477B" w:rsidRDefault="00C655A7" w:rsidP="00C655A7">
            <w:pPr>
              <w:jc w:val="center"/>
              <w:rPr>
                <w:rFonts w:ascii="Arial" w:hAnsi="Arial" w:cs="Arial"/>
              </w:rPr>
            </w:pPr>
            <w:r w:rsidRPr="00EF477B">
              <w:rPr>
                <w:rFonts w:ascii="Arial" w:hAnsi="Arial" w:cs="Arial"/>
              </w:rPr>
              <w:t>3</w:t>
            </w:r>
          </w:p>
        </w:tc>
      </w:tr>
      <w:tr w:rsidR="00C655A7" w:rsidRPr="00EF477B"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64A78F73" w:rsidR="00C655A7" w:rsidRPr="00EF477B" w:rsidRDefault="00613D6C" w:rsidP="00C655A7">
            <w:pPr>
              <w:rPr>
                <w:rFonts w:ascii="Arial" w:hAnsi="Arial" w:cs="Arial"/>
              </w:rPr>
            </w:pPr>
            <w:r w:rsidRPr="00EF477B">
              <w:rPr>
                <w:rFonts w:ascii="Arial" w:hAnsi="Arial" w:cs="Arial"/>
              </w:rPr>
              <w:t>Proyecto de g</w:t>
            </w:r>
            <w:r w:rsidR="00C655A7" w:rsidRPr="00EF477B">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655A7" w:rsidRPr="00EF477B" w:rsidRDefault="00C655A7" w:rsidP="00C655A7">
            <w:pPr>
              <w:jc w:val="center"/>
              <w:rPr>
                <w:rFonts w:ascii="Arial" w:hAnsi="Arial" w:cs="Arial"/>
              </w:rPr>
            </w:pPr>
            <w:r w:rsidRPr="00EF477B">
              <w:rPr>
                <w:rFonts w:ascii="Arial" w:hAnsi="Arial" w:cs="Arial"/>
              </w:rPr>
              <w:t>4</w:t>
            </w:r>
          </w:p>
        </w:tc>
      </w:tr>
      <w:tr w:rsidR="00040701" w:rsidRPr="00EF477B"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040701" w:rsidRPr="00EF477B" w:rsidRDefault="00040701" w:rsidP="00040701">
            <w:pPr>
              <w:rPr>
                <w:rFonts w:ascii="Verdana" w:hAnsi="Verdana" w:cs="Calibri"/>
                <w:b/>
              </w:rPr>
            </w:pPr>
            <w:r w:rsidRPr="00EF477B">
              <w:rPr>
                <w:rFonts w:ascii="Verdana" w:hAnsi="Verdana" w:cs="Calibri"/>
                <w:b/>
              </w:rPr>
              <w:t xml:space="preserve">TOTAL </w:t>
            </w:r>
            <w:r w:rsidRPr="00EF477B">
              <w:rPr>
                <w:rFonts w:ascii="Verdana" w:hAnsi="Verdana" w:cs="Arial"/>
                <w:b/>
                <w:color w:val="000000"/>
                <w:lang w:eastAsia="es-CO"/>
              </w:rPr>
              <w:t xml:space="preserve">créditos </w:t>
            </w:r>
            <w:r w:rsidRPr="00EF477B">
              <w:rPr>
                <w:rFonts w:ascii="Verdana" w:hAnsi="Verdana"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285685C9" w:rsidR="00040701" w:rsidRPr="00EF477B" w:rsidRDefault="00E5617F" w:rsidP="00E5617F">
            <w:pPr>
              <w:jc w:val="center"/>
              <w:rPr>
                <w:rFonts w:ascii="Verdana" w:hAnsi="Verdana" w:cs="Calibri"/>
                <w:b/>
                <w:color w:val="000000"/>
              </w:rPr>
            </w:pPr>
            <w:r w:rsidRPr="00EF477B">
              <w:rPr>
                <w:rFonts w:ascii="Verdana" w:hAnsi="Verdana" w:cs="Calibri"/>
                <w:b/>
                <w:color w:val="000000"/>
              </w:rPr>
              <w:t>86</w:t>
            </w:r>
          </w:p>
        </w:tc>
      </w:tr>
    </w:tbl>
    <w:p w14:paraId="390352DA" w14:textId="1E560228" w:rsidR="00005826" w:rsidRPr="00EF477B" w:rsidRDefault="00005826" w:rsidP="00005826">
      <w:pPr>
        <w:jc w:val="both"/>
        <w:rPr>
          <w:rFonts w:ascii="Verdana" w:hAnsi="Verdana" w:cs="Arial"/>
          <w:lang w:val="es-ES" w:eastAsia="es-CO"/>
        </w:rPr>
      </w:pPr>
      <w:r w:rsidRPr="00EF477B">
        <w:rPr>
          <w:rFonts w:ascii="Verdana" w:hAnsi="Verdana" w:cs="Arial"/>
          <w:lang w:val="es-ES" w:eastAsia="es-CO"/>
        </w:rPr>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EF477B" w14:paraId="6B226B58" w14:textId="77777777" w:rsidTr="000F756C">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0F0365A6" w:rsidR="003A2FE5" w:rsidRPr="00EF477B" w:rsidRDefault="003A2FE5" w:rsidP="00613D6C">
            <w:pPr>
              <w:rPr>
                <w:rFonts w:ascii="Verdana" w:hAnsi="Verdana" w:cs="Calibri"/>
                <w:b/>
                <w:color w:val="000000"/>
              </w:rPr>
            </w:pPr>
            <w:r w:rsidRPr="00EF477B">
              <w:rPr>
                <w:rFonts w:ascii="Verdana" w:hAnsi="Verdana" w:cs="Calibri"/>
                <w:b/>
              </w:rPr>
              <w:lastRenderedPageBreak/>
              <w:t xml:space="preserve">Cursos de profundización para completar </w:t>
            </w:r>
            <w:r w:rsidR="00613D6C" w:rsidRPr="00EF477B">
              <w:rPr>
                <w:rFonts w:ascii="Verdana" w:hAnsi="Verdana" w:cs="Calibri"/>
                <w:b/>
              </w:rPr>
              <w:t>9</w:t>
            </w:r>
            <w:r w:rsidRPr="00EF477B">
              <w:rPr>
                <w:rFonts w:ascii="Verdana" w:hAnsi="Verdana" w:cs="Calibri"/>
                <w:b/>
              </w:rPr>
              <w:t xml:space="preserve"> créditos académicos</w:t>
            </w:r>
            <w:r w:rsidR="00613D6C" w:rsidRPr="00EF477B">
              <w:rPr>
                <w:rFonts w:ascii="Verdana" w:hAnsi="Verdana" w:cs="Calibri"/>
                <w:b/>
              </w:rPr>
              <w:t xml:space="preserve"> en Automatización</w:t>
            </w:r>
          </w:p>
        </w:tc>
      </w:tr>
      <w:tr w:rsidR="00005826" w:rsidRPr="00EF477B" w14:paraId="334DDC59"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80F40F" w14:textId="3CCEC1EA" w:rsidR="00005826" w:rsidRPr="00EF477B" w:rsidRDefault="00613D6C" w:rsidP="00005826">
            <w:pPr>
              <w:rPr>
                <w:rFonts w:ascii="Arial" w:hAnsi="Arial" w:cs="Arial"/>
              </w:rPr>
            </w:pPr>
            <w:r w:rsidRPr="00EF477B">
              <w:rPr>
                <w:rFonts w:ascii="Arial" w:hAnsi="Arial" w:cs="Arial"/>
              </w:rPr>
              <w:t xml:space="preserve">Sistemas embebidos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A1FDC28" w14:textId="1B90D34C" w:rsidR="00005826" w:rsidRPr="00EF477B" w:rsidRDefault="00005826" w:rsidP="00005826">
            <w:pPr>
              <w:jc w:val="center"/>
              <w:rPr>
                <w:rFonts w:ascii="Arial" w:hAnsi="Arial" w:cs="Arial"/>
              </w:rPr>
            </w:pPr>
            <w:r w:rsidRPr="00EF477B">
              <w:rPr>
                <w:rFonts w:ascii="Arial" w:hAnsi="Arial" w:cs="Arial"/>
              </w:rPr>
              <w:t>3</w:t>
            </w:r>
          </w:p>
        </w:tc>
      </w:tr>
      <w:tr w:rsidR="00005826" w:rsidRPr="00EF477B" w14:paraId="4F8EFE1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B566571" w14:textId="02E5B0D4" w:rsidR="00005826" w:rsidRPr="00EF477B" w:rsidRDefault="00613D6C" w:rsidP="00005826">
            <w:pPr>
              <w:rPr>
                <w:rFonts w:ascii="Arial" w:hAnsi="Arial" w:cs="Arial"/>
              </w:rPr>
            </w:pPr>
            <w:r w:rsidRPr="00EF477B">
              <w:rPr>
                <w:rFonts w:ascii="Arial" w:hAnsi="Arial" w:cs="Arial"/>
              </w:rPr>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C7E97B5" w14:textId="05609087" w:rsidR="00005826" w:rsidRPr="00EF477B" w:rsidRDefault="00005826" w:rsidP="00005826">
            <w:pPr>
              <w:jc w:val="center"/>
              <w:rPr>
                <w:rFonts w:ascii="Arial" w:hAnsi="Arial" w:cs="Arial"/>
              </w:rPr>
            </w:pPr>
            <w:r w:rsidRPr="00EF477B">
              <w:rPr>
                <w:rFonts w:ascii="Arial" w:hAnsi="Arial" w:cs="Arial"/>
              </w:rPr>
              <w:t>3</w:t>
            </w:r>
          </w:p>
        </w:tc>
      </w:tr>
      <w:tr w:rsidR="00005826" w:rsidRPr="00EF477B" w14:paraId="1CAD636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A490CB8" w14:textId="649541F7" w:rsidR="00005826" w:rsidRPr="00EF477B" w:rsidRDefault="00005826" w:rsidP="00005826">
            <w:pPr>
              <w:rPr>
                <w:rFonts w:ascii="Arial" w:hAnsi="Arial" w:cs="Arial"/>
              </w:rPr>
            </w:pPr>
            <w:r w:rsidRPr="00EF477B">
              <w:rPr>
                <w:rFonts w:ascii="Arial" w:hAnsi="Arial" w:cs="Arial"/>
              </w:rPr>
              <w:t>CNC</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F79BF52" w14:textId="4D10800A" w:rsidR="00005826" w:rsidRPr="00EF477B" w:rsidRDefault="00005826" w:rsidP="00005826">
            <w:pPr>
              <w:jc w:val="center"/>
              <w:rPr>
                <w:rFonts w:ascii="Arial" w:hAnsi="Arial" w:cs="Arial"/>
              </w:rPr>
            </w:pPr>
            <w:r w:rsidRPr="00EF477B">
              <w:rPr>
                <w:rFonts w:ascii="Arial" w:hAnsi="Arial" w:cs="Arial"/>
              </w:rPr>
              <w:t>3</w:t>
            </w:r>
          </w:p>
        </w:tc>
      </w:tr>
    </w:tbl>
    <w:p w14:paraId="2DA68B5F" w14:textId="77777777" w:rsidR="00765BCD" w:rsidRDefault="00765BCD" w:rsidP="003A2FE5">
      <w:pPr>
        <w:jc w:val="both"/>
        <w:rPr>
          <w:rFonts w:ascii="Verdana" w:hAnsi="Verdana" w:cs="Arial"/>
          <w:lang w:val="es-ES" w:eastAsia="es-CO"/>
        </w:rPr>
      </w:pPr>
    </w:p>
    <w:p w14:paraId="091EE57B" w14:textId="6814B86A" w:rsidR="00040701" w:rsidRPr="00EF477B" w:rsidRDefault="00040701" w:rsidP="003A2FE5">
      <w:pPr>
        <w:jc w:val="both"/>
        <w:rPr>
          <w:rFonts w:ascii="Verdana" w:hAnsi="Verdana" w:cs="Arial"/>
          <w:lang w:val="es-ES" w:eastAsia="es-CO"/>
        </w:rPr>
      </w:pPr>
      <w:r w:rsidRPr="00EF477B">
        <w:rPr>
          <w:rFonts w:ascii="Verdana" w:hAnsi="Verdana" w:cs="Arial"/>
          <w:lang w:val="es-ES" w:eastAsia="es-CO"/>
        </w:rPr>
        <w:t xml:space="preserve">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EF477B" w14:paraId="5D6A8774"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7D8D4E2C" w:rsidR="00040701" w:rsidRPr="00EF477B" w:rsidRDefault="00040701" w:rsidP="00C655A7">
            <w:pPr>
              <w:rPr>
                <w:rFonts w:ascii="Verdana" w:hAnsi="Verdana" w:cs="Calibri"/>
                <w:b/>
                <w:color w:val="000000"/>
              </w:rPr>
            </w:pPr>
            <w:r w:rsidRPr="00EF477B">
              <w:rPr>
                <w:rFonts w:ascii="Verdana" w:hAnsi="Verdana" w:cs="Calibri"/>
                <w:b/>
              </w:rPr>
              <w:t xml:space="preserve">Cursos Electivos para completar </w:t>
            </w:r>
            <w:r w:rsidR="00C655A7" w:rsidRPr="00EF477B">
              <w:rPr>
                <w:rFonts w:ascii="Verdana" w:hAnsi="Verdana" w:cs="Calibri"/>
                <w:b/>
              </w:rPr>
              <w:t xml:space="preserve">12 </w:t>
            </w:r>
            <w:r w:rsidRPr="00EF477B">
              <w:rPr>
                <w:rFonts w:ascii="Verdana" w:hAnsi="Verdana" w:cs="Calibri"/>
                <w:b/>
              </w:rPr>
              <w:t>créditos académicos</w:t>
            </w:r>
          </w:p>
        </w:tc>
      </w:tr>
      <w:tr w:rsidR="00C80C36" w:rsidRPr="00EF477B"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EF477B" w:rsidRDefault="00C80C36" w:rsidP="00C80C36">
            <w:pPr>
              <w:rPr>
                <w:rFonts w:ascii="Arial" w:hAnsi="Arial" w:cs="Arial"/>
              </w:rPr>
            </w:pPr>
            <w:r w:rsidRPr="00EF477B">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EF477B" w:rsidRDefault="00C80C36" w:rsidP="00C80C36">
            <w:pPr>
              <w:jc w:val="center"/>
              <w:rPr>
                <w:rFonts w:ascii="Arial" w:hAnsi="Arial" w:cs="Arial"/>
              </w:rPr>
            </w:pPr>
            <w:r w:rsidRPr="00EF477B">
              <w:rPr>
                <w:rFonts w:ascii="Arial" w:hAnsi="Arial" w:cs="Arial"/>
              </w:rPr>
              <w:t>3</w:t>
            </w:r>
          </w:p>
        </w:tc>
      </w:tr>
      <w:tr w:rsidR="00C80C36" w:rsidRPr="00EF477B"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EF477B" w:rsidRDefault="00C80C36" w:rsidP="00C80C36">
            <w:pPr>
              <w:rPr>
                <w:rFonts w:ascii="Arial" w:hAnsi="Arial" w:cs="Arial"/>
              </w:rPr>
            </w:pPr>
            <w:r w:rsidRPr="00EF477B">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EF477B" w:rsidRDefault="00C80C36" w:rsidP="00C80C36">
            <w:pPr>
              <w:jc w:val="center"/>
              <w:rPr>
                <w:rFonts w:ascii="Arial" w:hAnsi="Arial" w:cs="Arial"/>
              </w:rPr>
            </w:pPr>
            <w:r w:rsidRPr="00EF477B">
              <w:rPr>
                <w:rFonts w:ascii="Arial" w:hAnsi="Arial" w:cs="Arial"/>
              </w:rPr>
              <w:t>3</w:t>
            </w:r>
          </w:p>
        </w:tc>
      </w:tr>
      <w:tr w:rsidR="0043209B" w:rsidRPr="00EF477B" w14:paraId="73D469E7" w14:textId="77777777" w:rsidTr="00F01E3D">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8BD03B3" w14:textId="619B438F" w:rsidR="0043209B" w:rsidRPr="00EF477B" w:rsidRDefault="0043209B" w:rsidP="0043209B">
            <w:pPr>
              <w:rPr>
                <w:rFonts w:ascii="Arial" w:hAnsi="Arial" w:cs="Arial"/>
              </w:rPr>
            </w:pPr>
            <w:r w:rsidRPr="00EF477B">
              <w:rPr>
                <w:rFonts w:ascii="Arial" w:hAnsi="Arial" w:cs="Arial"/>
              </w:rPr>
              <w:t>Instrumentación médica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643D87A" w14:textId="77777777" w:rsidR="0043209B" w:rsidRPr="00EF477B" w:rsidRDefault="0043209B" w:rsidP="00F01E3D">
            <w:pPr>
              <w:jc w:val="center"/>
              <w:rPr>
                <w:rFonts w:ascii="Arial" w:hAnsi="Arial" w:cs="Arial"/>
              </w:rPr>
            </w:pPr>
            <w:r w:rsidRPr="00EF477B">
              <w:rPr>
                <w:rFonts w:ascii="Arial" w:hAnsi="Arial" w:cs="Arial"/>
              </w:rPr>
              <w:t>3</w:t>
            </w:r>
          </w:p>
        </w:tc>
      </w:tr>
      <w:tr w:rsidR="00C80C36" w:rsidRPr="00EF477B" w14:paraId="2D7451DB"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2881C7" w14:textId="6E5C81B6" w:rsidR="00C80C36" w:rsidRPr="00EF477B" w:rsidRDefault="00C80C36" w:rsidP="00C80C36">
            <w:pPr>
              <w:rPr>
                <w:rFonts w:ascii="Arial" w:hAnsi="Arial" w:cs="Arial"/>
              </w:rPr>
            </w:pPr>
            <w:r w:rsidRPr="00EF477B">
              <w:rPr>
                <w:rFonts w:ascii="Arial" w:hAnsi="Arial" w:cs="Arial"/>
              </w:rPr>
              <w:t>Instrumentación virtual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C07AC92" w14:textId="2205C918" w:rsidR="00C80C36" w:rsidRPr="00EF477B" w:rsidRDefault="00C80C36" w:rsidP="00C80C36">
            <w:pPr>
              <w:jc w:val="center"/>
              <w:rPr>
                <w:rFonts w:ascii="Arial" w:hAnsi="Arial" w:cs="Arial"/>
              </w:rPr>
            </w:pPr>
            <w:r w:rsidRPr="00EF477B">
              <w:rPr>
                <w:rFonts w:ascii="Arial" w:hAnsi="Arial" w:cs="Arial"/>
              </w:rPr>
              <w:t>3</w:t>
            </w:r>
          </w:p>
        </w:tc>
      </w:tr>
      <w:tr w:rsidR="00C80C36" w:rsidRPr="00EF477B" w14:paraId="6F15DEFD"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274F8DA" w14:textId="52C10896" w:rsidR="00C80C36" w:rsidRPr="00EF477B" w:rsidRDefault="00C80C36" w:rsidP="00C80C36">
            <w:pPr>
              <w:rPr>
                <w:rFonts w:ascii="Arial" w:hAnsi="Arial" w:cs="Arial"/>
              </w:rPr>
            </w:pPr>
            <w:r w:rsidRPr="00EF477B">
              <w:rPr>
                <w:rFonts w:ascii="Arial" w:hAnsi="Arial"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C7BA92C" w14:textId="2D42737F" w:rsidR="00C80C36" w:rsidRPr="00EF477B" w:rsidRDefault="00C80C36" w:rsidP="00C80C36">
            <w:pPr>
              <w:jc w:val="center"/>
              <w:rPr>
                <w:rFonts w:ascii="Arial" w:hAnsi="Arial" w:cs="Arial"/>
              </w:rPr>
            </w:pPr>
            <w:r w:rsidRPr="00EF477B">
              <w:rPr>
                <w:rFonts w:ascii="Arial" w:hAnsi="Arial" w:cs="Arial"/>
              </w:rPr>
              <w:t>3</w:t>
            </w:r>
          </w:p>
        </w:tc>
      </w:tr>
    </w:tbl>
    <w:p w14:paraId="2754E98C" w14:textId="77777777" w:rsidR="003A2FE5" w:rsidRPr="00EF477B" w:rsidRDefault="003A2FE5" w:rsidP="003A2FE5">
      <w:pPr>
        <w:pStyle w:val="Prrafodelista"/>
        <w:jc w:val="both"/>
        <w:rPr>
          <w:rFonts w:ascii="Verdana" w:hAnsi="Verdana" w:cs="Arial"/>
          <w:b/>
          <w:lang w:val="es-ES" w:eastAsia="es-CO"/>
        </w:rPr>
      </w:pPr>
    </w:p>
    <w:p w14:paraId="33BB4D77" w14:textId="40DF9AA4" w:rsidR="00544864" w:rsidRPr="00EF477B" w:rsidRDefault="00AE4BDB" w:rsidP="00AE4BDB">
      <w:pPr>
        <w:pStyle w:val="Prrafodelista"/>
        <w:numPr>
          <w:ilvl w:val="0"/>
          <w:numId w:val="5"/>
        </w:numPr>
        <w:jc w:val="both"/>
        <w:rPr>
          <w:rFonts w:ascii="Verdana" w:hAnsi="Verdana" w:cs="Arial"/>
          <w:b/>
          <w:lang w:val="es-ES" w:eastAsia="es-CO"/>
        </w:rPr>
      </w:pPr>
      <w:r w:rsidRPr="00EF477B">
        <w:rPr>
          <w:rFonts w:ascii="Verdana" w:hAnsi="Verdana" w:cs="Arial"/>
          <w:b/>
          <w:lang w:val="es-ES" w:eastAsia="es-CO"/>
        </w:rPr>
        <w:t xml:space="preserve">Cursos del Campo de Formación Complementaria – CFC </w:t>
      </w:r>
      <w:r w:rsidRPr="00EF477B">
        <w:rPr>
          <w:rFonts w:ascii="Verdana" w:hAnsi="Verdana" w:cs="Arial"/>
          <w:b/>
        </w:rPr>
        <w:t xml:space="preserve">para el Programa de </w:t>
      </w:r>
      <w:r w:rsidR="00542890" w:rsidRPr="00EF477B">
        <w:rPr>
          <w:rFonts w:ascii="Verdana" w:hAnsi="Verdana" w:cs="Arial"/>
          <w:b/>
        </w:rPr>
        <w:t xml:space="preserve">Ingeniería Electrónica </w:t>
      </w:r>
      <w:r w:rsidRPr="00EF477B">
        <w:rPr>
          <w:rFonts w:ascii="Verdana" w:hAnsi="Verdana" w:cs="Arial"/>
          <w:b/>
        </w:rPr>
        <w:t xml:space="preserve">(Resolución </w:t>
      </w:r>
      <w:r w:rsidR="00542890" w:rsidRPr="00EF477B">
        <w:rPr>
          <w:rFonts w:ascii="Verdana" w:hAnsi="Verdana" w:cs="Arial"/>
          <w:b/>
        </w:rPr>
        <w:t>13155</w:t>
      </w:r>
      <w:r w:rsidR="00A651CA" w:rsidRPr="00EF477B">
        <w:rPr>
          <w:rFonts w:ascii="Verdana" w:hAnsi="Verdana" w:cs="Arial"/>
          <w:b/>
        </w:rPr>
        <w:t xml:space="preserve"> del 2013</w:t>
      </w:r>
      <w:r w:rsidRPr="00EF477B">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EF477B" w14:paraId="16A1EECD" w14:textId="77777777" w:rsidTr="00C848BE">
        <w:trPr>
          <w:trHeight w:val="315"/>
        </w:trPr>
        <w:tc>
          <w:tcPr>
            <w:tcW w:w="6036" w:type="dxa"/>
            <w:shd w:val="clear" w:color="auto" w:fill="auto"/>
            <w:vAlign w:val="center"/>
            <w:hideMark/>
          </w:tcPr>
          <w:p w14:paraId="33979A82" w14:textId="77777777" w:rsidR="00AE4BDB" w:rsidRPr="00EF477B" w:rsidRDefault="00AE4BDB" w:rsidP="006310BC">
            <w:pPr>
              <w:spacing w:after="0" w:line="240" w:lineRule="auto"/>
              <w:jc w:val="center"/>
              <w:rPr>
                <w:rFonts w:ascii="Verdana" w:hAnsi="Verdana" w:cs="Arial"/>
                <w:b/>
                <w:bCs/>
                <w:color w:val="000000"/>
                <w:lang w:eastAsia="es-CO"/>
              </w:rPr>
            </w:pPr>
            <w:r w:rsidRPr="00EF477B">
              <w:rPr>
                <w:rFonts w:ascii="Verdana" w:hAnsi="Verdana" w:cs="Arial"/>
                <w:b/>
                <w:bCs/>
                <w:color w:val="000000"/>
                <w:lang w:val="es-ES" w:eastAsia="es-CO"/>
              </w:rPr>
              <w:t>CURSO</w:t>
            </w:r>
          </w:p>
        </w:tc>
        <w:tc>
          <w:tcPr>
            <w:tcW w:w="2910" w:type="dxa"/>
            <w:shd w:val="clear" w:color="auto" w:fill="auto"/>
            <w:vAlign w:val="center"/>
            <w:hideMark/>
          </w:tcPr>
          <w:p w14:paraId="5A0F439E" w14:textId="77777777" w:rsidR="00AE4BDB" w:rsidRPr="00EF477B" w:rsidRDefault="00AE4BDB" w:rsidP="006310BC">
            <w:pPr>
              <w:spacing w:after="0" w:line="240" w:lineRule="auto"/>
              <w:jc w:val="center"/>
              <w:rPr>
                <w:rFonts w:ascii="Verdana" w:hAnsi="Verdana" w:cs="Arial"/>
                <w:b/>
                <w:bCs/>
                <w:color w:val="000000"/>
                <w:lang w:eastAsia="es-CO"/>
              </w:rPr>
            </w:pPr>
            <w:r w:rsidRPr="00EF477B">
              <w:rPr>
                <w:rFonts w:ascii="Verdana" w:hAnsi="Verdana" w:cs="Arial"/>
                <w:b/>
                <w:bCs/>
                <w:color w:val="000000"/>
                <w:lang w:val="es-ES" w:eastAsia="es-CO"/>
              </w:rPr>
              <w:t>CREDITOS</w:t>
            </w:r>
          </w:p>
        </w:tc>
      </w:tr>
      <w:tr w:rsidR="00AE4BDB" w:rsidRPr="00EF477B" w14:paraId="1E1E779B" w14:textId="77777777" w:rsidTr="00722412">
        <w:trPr>
          <w:trHeight w:val="220"/>
        </w:trPr>
        <w:tc>
          <w:tcPr>
            <w:tcW w:w="6036" w:type="dxa"/>
            <w:shd w:val="clear" w:color="auto" w:fill="auto"/>
            <w:vAlign w:val="center"/>
            <w:hideMark/>
          </w:tcPr>
          <w:p w14:paraId="5D52DF40" w14:textId="3C0162D0" w:rsidR="00AE4BDB" w:rsidRPr="00EF477B" w:rsidRDefault="00613D6C" w:rsidP="006310BC">
            <w:pPr>
              <w:rPr>
                <w:rFonts w:ascii="Verdana" w:hAnsi="Verdana" w:cs="Calibri"/>
              </w:rPr>
            </w:pPr>
            <w:r w:rsidRPr="00EF477B">
              <w:rPr>
                <w:rFonts w:ascii="Arial" w:hAnsi="Arial" w:cs="Arial"/>
              </w:rPr>
              <w:t>Complementario</w:t>
            </w:r>
          </w:p>
        </w:tc>
        <w:tc>
          <w:tcPr>
            <w:tcW w:w="2910" w:type="dxa"/>
            <w:shd w:val="clear" w:color="auto" w:fill="auto"/>
            <w:vAlign w:val="center"/>
            <w:hideMark/>
          </w:tcPr>
          <w:p w14:paraId="4F4B7D9B" w14:textId="3ABE0E88" w:rsidR="00AE4BDB" w:rsidRPr="00EF477B" w:rsidRDefault="009162AD" w:rsidP="006310BC">
            <w:pPr>
              <w:jc w:val="center"/>
              <w:rPr>
                <w:rFonts w:ascii="Verdana" w:hAnsi="Verdana" w:cs="Calibri"/>
                <w:color w:val="000000"/>
              </w:rPr>
            </w:pPr>
            <w:r w:rsidRPr="00EF477B">
              <w:rPr>
                <w:rFonts w:ascii="Arial" w:hAnsi="Arial" w:cs="Arial"/>
              </w:rPr>
              <w:t>4</w:t>
            </w:r>
          </w:p>
        </w:tc>
      </w:tr>
    </w:tbl>
    <w:p w14:paraId="11DF360D" w14:textId="77777777" w:rsidR="00722412" w:rsidRPr="00EF477B" w:rsidRDefault="00722412" w:rsidP="00A0529D">
      <w:pPr>
        <w:jc w:val="both"/>
        <w:rPr>
          <w:rFonts w:ascii="Verdana" w:hAnsi="Verdana" w:cs="Arial"/>
          <w:b/>
        </w:rPr>
      </w:pPr>
    </w:p>
    <w:p w14:paraId="3B2941CD" w14:textId="77777777" w:rsidR="00A0529D" w:rsidRPr="00EF477B" w:rsidRDefault="00374347" w:rsidP="00A0529D">
      <w:pPr>
        <w:jc w:val="both"/>
        <w:rPr>
          <w:rFonts w:ascii="Verdana" w:hAnsi="Verdana" w:cs="Arial"/>
        </w:rPr>
      </w:pPr>
      <w:r w:rsidRPr="00EF477B">
        <w:rPr>
          <w:rFonts w:ascii="Verdana" w:hAnsi="Verdana" w:cs="Arial"/>
          <w:b/>
        </w:rPr>
        <w:t xml:space="preserve">ARTICULO </w:t>
      </w:r>
      <w:r w:rsidR="008D1554" w:rsidRPr="00EF477B">
        <w:rPr>
          <w:rFonts w:ascii="Verdana" w:hAnsi="Verdana" w:cs="Arial"/>
          <w:b/>
        </w:rPr>
        <w:t>CUARTO</w:t>
      </w:r>
      <w:r w:rsidR="00F36F8E" w:rsidRPr="00EF477B">
        <w:rPr>
          <w:rFonts w:ascii="Verdana" w:hAnsi="Verdana" w:cs="Arial"/>
          <w:b/>
        </w:rPr>
        <w:t>:</w:t>
      </w:r>
      <w:r w:rsidR="00A0529D" w:rsidRPr="00EF477B">
        <w:rPr>
          <w:rFonts w:ascii="Verdana" w:hAnsi="Verdana" w:cs="Arial"/>
        </w:rPr>
        <w:t xml:space="preserve"> Los egresados del </w:t>
      </w:r>
      <w:r w:rsidR="00AE4BDB" w:rsidRPr="00EF477B">
        <w:rPr>
          <w:rFonts w:ascii="Verdana" w:hAnsi="Verdana" w:cs="Arial"/>
        </w:rPr>
        <w:t>SENA</w:t>
      </w:r>
      <w:r w:rsidR="00A0529D" w:rsidRPr="00EF477B">
        <w:rPr>
          <w:rFonts w:ascii="Verdana" w:hAnsi="Verdana" w:cs="Arial"/>
        </w:rPr>
        <w:t xml:space="preserve"> beneficiarios de este Acuerdo, no pagan los derechos pecuniarios correspondientes a los estudios de homologación o nivelación, en virtud de lo pactado en el convenio de cooperación.</w:t>
      </w:r>
    </w:p>
    <w:p w14:paraId="1779617E" w14:textId="77777777" w:rsidR="00EF477B" w:rsidRPr="00EF477B" w:rsidRDefault="00EF477B" w:rsidP="00EF477B">
      <w:pPr>
        <w:spacing w:after="0"/>
        <w:jc w:val="both"/>
        <w:rPr>
          <w:rFonts w:ascii="Verdana" w:hAnsi="Verdana" w:cs="Arial"/>
        </w:rPr>
      </w:pPr>
      <w:r w:rsidRPr="00EF477B">
        <w:rPr>
          <w:rFonts w:ascii="Verdana" w:hAnsi="Verdana" w:cs="Arial"/>
          <w:b/>
        </w:rPr>
        <w:t>ARTÍCULO QUINTO</w:t>
      </w:r>
      <w:r w:rsidRPr="00EF477B">
        <w:rPr>
          <w:rFonts w:ascii="Verdana" w:hAnsi="Verdana" w:cs="Arial"/>
        </w:rPr>
        <w:t xml:space="preserve">: La UNAD reconocerá a los egresados del SENA su competencia comunicativa en el idioma inglés, siempre y cuando aporte en el momento de la matricula la respectiva certificación. </w:t>
      </w:r>
    </w:p>
    <w:p w14:paraId="269DCDC1" w14:textId="77777777" w:rsidR="00EF477B" w:rsidRPr="00EF477B" w:rsidRDefault="00EF477B" w:rsidP="00EF477B">
      <w:pPr>
        <w:spacing w:after="0"/>
        <w:jc w:val="both"/>
        <w:rPr>
          <w:rFonts w:ascii="Verdana" w:hAnsi="Verdana" w:cs="Arial"/>
        </w:rPr>
      </w:pPr>
    </w:p>
    <w:p w14:paraId="0EEB3AAF" w14:textId="77777777" w:rsidR="00EF477B" w:rsidRPr="00EF477B" w:rsidRDefault="00EF477B" w:rsidP="00EF477B">
      <w:pPr>
        <w:spacing w:after="0"/>
        <w:jc w:val="both"/>
        <w:rPr>
          <w:rFonts w:ascii="Verdana" w:hAnsi="Verdana" w:cs="Arial"/>
        </w:rPr>
      </w:pPr>
      <w:r w:rsidRPr="00EF477B">
        <w:rPr>
          <w:rFonts w:ascii="Verdana" w:hAnsi="Verdana" w:cs="Arial"/>
          <w:b/>
        </w:rPr>
        <w:t>PARÁGRAFO</w:t>
      </w:r>
      <w:r w:rsidRPr="00EF477B">
        <w:rPr>
          <w:rFonts w:ascii="Verdana" w:hAnsi="Verdana" w:cs="Arial"/>
        </w:rPr>
        <w:t xml:space="preserve">: Los egresados del SENA que no reporten la certificación de competencias del idioma inglés, deben ser evaluados a través del Placement Test y ubicados en el nivel que corresponde </w:t>
      </w:r>
    </w:p>
    <w:p w14:paraId="71370FAE" w14:textId="77777777" w:rsidR="00EF477B" w:rsidRPr="00890B77" w:rsidRDefault="00EF477B" w:rsidP="00EF477B">
      <w:pPr>
        <w:spacing w:after="0" w:line="240" w:lineRule="auto"/>
        <w:jc w:val="both"/>
        <w:rPr>
          <w:rFonts w:ascii="Arial" w:hAnsi="Arial" w:cs="Arial"/>
        </w:rPr>
      </w:pPr>
    </w:p>
    <w:p w14:paraId="68618AAF" w14:textId="77777777" w:rsidR="00EF477B" w:rsidRPr="00890B77" w:rsidRDefault="00EF477B" w:rsidP="00EF477B">
      <w:pPr>
        <w:spacing w:after="0" w:line="240" w:lineRule="auto"/>
        <w:jc w:val="both"/>
        <w:rPr>
          <w:rFonts w:ascii="Arial" w:hAnsi="Arial" w:cs="Arial"/>
        </w:rPr>
      </w:pPr>
      <w:r w:rsidRPr="00890B77">
        <w:rPr>
          <w:rFonts w:ascii="Arial" w:hAnsi="Arial" w:cs="Arial"/>
          <w:b/>
        </w:rPr>
        <w:t xml:space="preserve">ARTÍCULO SEXTO: </w:t>
      </w:r>
      <w:r w:rsidRPr="00890B77">
        <w:rPr>
          <w:rFonts w:ascii="Arial" w:hAnsi="Arial" w:cs="Arial"/>
        </w:rPr>
        <w:t xml:space="preserve">El presente acuerdo rige a partir de la fecha de su expedición. </w:t>
      </w:r>
    </w:p>
    <w:p w14:paraId="388AE266" w14:textId="77777777" w:rsidR="00765BCD" w:rsidRDefault="00765BCD" w:rsidP="00A0529D">
      <w:pPr>
        <w:jc w:val="both"/>
        <w:rPr>
          <w:rFonts w:ascii="Verdana" w:hAnsi="Verdana" w:cs="Arial"/>
          <w:b/>
        </w:rPr>
      </w:pPr>
    </w:p>
    <w:p w14:paraId="21C4B2B4" w14:textId="431C3EEB" w:rsidR="00765BCD" w:rsidRDefault="00765BCD" w:rsidP="00A0529D">
      <w:pPr>
        <w:jc w:val="both"/>
        <w:rPr>
          <w:rFonts w:ascii="Verdana" w:hAnsi="Verdana" w:cs="Arial"/>
          <w:b/>
        </w:rPr>
      </w:pPr>
      <w:r w:rsidRPr="00765BCD">
        <w:rPr>
          <w:rFonts w:ascii="Verdana" w:hAnsi="Verdana" w:cs="Arial"/>
        </w:rPr>
        <w:t>Dado en Bogotá, D.C., a los XXX días del mes de julio de dos mil quince (2.015).</w:t>
      </w:r>
    </w:p>
    <w:p w14:paraId="31872F4A" w14:textId="77777777" w:rsidR="00A0529D" w:rsidRPr="00EF477B" w:rsidRDefault="00A0529D" w:rsidP="00EF477B">
      <w:pPr>
        <w:jc w:val="center"/>
        <w:rPr>
          <w:rFonts w:ascii="Verdana" w:hAnsi="Verdana" w:cs="Arial"/>
          <w:b/>
        </w:rPr>
      </w:pPr>
      <w:r w:rsidRPr="00EF477B">
        <w:rPr>
          <w:rFonts w:ascii="Verdana" w:hAnsi="Verdana" w:cs="Arial"/>
          <w:b/>
        </w:rPr>
        <w:t>COMUNÍQUESE Y CÚMPLASE</w:t>
      </w:r>
    </w:p>
    <w:p w14:paraId="412F4EF1" w14:textId="77777777" w:rsidR="00F36F8E" w:rsidRPr="00EF477B" w:rsidRDefault="00F36F8E" w:rsidP="00A0529D">
      <w:pPr>
        <w:jc w:val="both"/>
        <w:rPr>
          <w:rFonts w:ascii="Verdana" w:hAnsi="Verdana" w:cs="Arial"/>
          <w:b/>
        </w:rPr>
      </w:pPr>
    </w:p>
    <w:p w14:paraId="4EF4472C" w14:textId="77777777" w:rsidR="00A0529D" w:rsidRPr="00EF477B" w:rsidRDefault="00A0529D" w:rsidP="00A0529D">
      <w:pPr>
        <w:jc w:val="both"/>
        <w:rPr>
          <w:rFonts w:ascii="Verdana" w:hAnsi="Verdana" w:cs="Arial"/>
          <w:b/>
        </w:rPr>
      </w:pPr>
      <w:r w:rsidRPr="00EF477B">
        <w:rPr>
          <w:rFonts w:ascii="Verdana" w:hAnsi="Verdana" w:cs="Arial"/>
          <w:b/>
        </w:rPr>
        <w:t>JAIME ALBERTO LEAL AFANADOR</w:t>
      </w:r>
      <w:r w:rsidRPr="00EF477B">
        <w:rPr>
          <w:rFonts w:ascii="Verdana" w:hAnsi="Verdana" w:cs="Arial"/>
          <w:b/>
        </w:rPr>
        <w:tab/>
      </w:r>
      <w:r w:rsidRPr="00EF477B">
        <w:rPr>
          <w:rFonts w:ascii="Verdana" w:hAnsi="Verdana" w:cs="Arial"/>
          <w:b/>
        </w:rPr>
        <w:tab/>
      </w:r>
      <w:r w:rsidR="00812788" w:rsidRPr="00EF477B">
        <w:rPr>
          <w:rFonts w:ascii="Verdana" w:hAnsi="Verdana" w:cs="Arial"/>
          <w:b/>
        </w:rPr>
        <w:t>LEONARDO SÁNCHEZ TORRES</w:t>
      </w:r>
    </w:p>
    <w:p w14:paraId="0C5B31BD" w14:textId="77777777" w:rsidR="00A0529D" w:rsidRPr="00EF477B" w:rsidRDefault="00A0529D" w:rsidP="00A0529D">
      <w:pPr>
        <w:jc w:val="both"/>
        <w:rPr>
          <w:rFonts w:ascii="Verdana" w:hAnsi="Verdana" w:cs="Arial"/>
        </w:rPr>
      </w:pPr>
      <w:r w:rsidRPr="00EF477B">
        <w:rPr>
          <w:rFonts w:ascii="Verdana" w:hAnsi="Verdana" w:cs="Arial"/>
        </w:rPr>
        <w:t xml:space="preserve">Presidente </w:t>
      </w:r>
      <w:r w:rsidRPr="00EF477B">
        <w:rPr>
          <w:rFonts w:ascii="Verdana" w:hAnsi="Verdana" w:cs="Arial"/>
        </w:rPr>
        <w:tab/>
      </w:r>
      <w:r w:rsidRPr="00EF477B">
        <w:rPr>
          <w:rFonts w:ascii="Verdana" w:hAnsi="Verdana" w:cs="Arial"/>
        </w:rPr>
        <w:tab/>
      </w:r>
      <w:r w:rsidRPr="00EF477B">
        <w:rPr>
          <w:rFonts w:ascii="Verdana" w:hAnsi="Verdana" w:cs="Arial"/>
        </w:rPr>
        <w:tab/>
      </w:r>
      <w:r w:rsidRPr="00EF477B">
        <w:rPr>
          <w:rFonts w:ascii="Verdana" w:hAnsi="Verdana" w:cs="Arial"/>
        </w:rPr>
        <w:tab/>
      </w:r>
      <w:r w:rsidRPr="00EF477B">
        <w:rPr>
          <w:rFonts w:ascii="Verdana" w:hAnsi="Verdana" w:cs="Arial"/>
        </w:rPr>
        <w:tab/>
      </w:r>
      <w:r w:rsidRPr="00EF477B">
        <w:rPr>
          <w:rFonts w:ascii="Verdana" w:hAnsi="Verdana" w:cs="Arial"/>
        </w:rPr>
        <w:tab/>
        <w:t>Secretari</w:t>
      </w:r>
      <w:r w:rsidR="00977A4A" w:rsidRPr="00EF477B">
        <w:rPr>
          <w:rFonts w:ascii="Verdana" w:hAnsi="Verdana" w:cs="Arial"/>
        </w:rPr>
        <w:t>o</w:t>
      </w:r>
      <w:r w:rsidRPr="00EF477B">
        <w:rPr>
          <w:rFonts w:ascii="Verdana" w:hAnsi="Verdana" w:cs="Arial"/>
        </w:rPr>
        <w:t xml:space="preserve"> General</w:t>
      </w:r>
    </w:p>
    <w:p w14:paraId="1346CE97" w14:textId="557D18FF" w:rsidR="000F24C7" w:rsidRPr="00EF477B" w:rsidRDefault="00A0529D" w:rsidP="00374347">
      <w:pPr>
        <w:jc w:val="both"/>
        <w:rPr>
          <w:rFonts w:ascii="Verdana" w:hAnsi="Verdana" w:cs="Arial"/>
        </w:rPr>
      </w:pPr>
      <w:r w:rsidRPr="00EF477B">
        <w:rPr>
          <w:rFonts w:ascii="Verdana" w:hAnsi="Verdana" w:cs="Arial"/>
        </w:rPr>
        <w:t xml:space="preserve">Vo.Bo. Escuela Ciencias </w:t>
      </w:r>
      <w:r w:rsidR="00D11204" w:rsidRPr="00EF477B">
        <w:rPr>
          <w:rFonts w:ascii="Verdana" w:hAnsi="Verdana" w:cs="Arial"/>
        </w:rPr>
        <w:t>B</w:t>
      </w:r>
      <w:r w:rsidR="00F36F8E" w:rsidRPr="00EF477B">
        <w:rPr>
          <w:rFonts w:ascii="Verdana" w:hAnsi="Verdana" w:cs="Arial"/>
        </w:rPr>
        <w:t>ásicas</w:t>
      </w:r>
      <w:r w:rsidR="00E73069" w:rsidRPr="00EF477B">
        <w:rPr>
          <w:rFonts w:ascii="Verdana" w:hAnsi="Verdana" w:cs="Arial"/>
        </w:rPr>
        <w:t xml:space="preserve">, Tecnología e </w:t>
      </w:r>
      <w:r w:rsidR="00F36F8E" w:rsidRPr="00EF477B">
        <w:rPr>
          <w:rFonts w:ascii="Verdana" w:hAnsi="Verdana" w:cs="Arial"/>
        </w:rPr>
        <w:t>Ingeniería</w:t>
      </w:r>
    </w:p>
    <w:p w14:paraId="632D5959" w14:textId="77777777" w:rsidR="00E13B13" w:rsidRPr="00EF477B" w:rsidRDefault="00A0529D" w:rsidP="00374347">
      <w:pPr>
        <w:jc w:val="both"/>
        <w:rPr>
          <w:rFonts w:ascii="Verdana" w:hAnsi="Verdana" w:cs="Arial"/>
        </w:rPr>
      </w:pPr>
      <w:r w:rsidRPr="00EF477B">
        <w:rPr>
          <w:rFonts w:ascii="Verdana" w:hAnsi="Verdana" w:cs="Arial"/>
        </w:rPr>
        <w:t>Vo.Bo. Vicerrectoría Académica y de Investigación</w:t>
      </w:r>
    </w:p>
    <w:sectPr w:rsidR="00E13B13" w:rsidRPr="00EF477B"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0B0A7" w14:textId="77777777" w:rsidR="003D78BF" w:rsidRDefault="003D78BF" w:rsidP="00E13B13">
      <w:pPr>
        <w:spacing w:after="0" w:line="240" w:lineRule="auto"/>
      </w:pPr>
      <w:r>
        <w:separator/>
      </w:r>
    </w:p>
  </w:endnote>
  <w:endnote w:type="continuationSeparator" w:id="0">
    <w:p w14:paraId="3C970234" w14:textId="77777777" w:rsidR="003D78BF" w:rsidRDefault="003D78BF"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97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E7F19A" w14:textId="77777777" w:rsidR="003D78BF" w:rsidRDefault="003D78BF" w:rsidP="00E13B13">
      <w:pPr>
        <w:spacing w:after="0" w:line="240" w:lineRule="auto"/>
      </w:pPr>
      <w:r>
        <w:separator/>
      </w:r>
    </w:p>
  </w:footnote>
  <w:footnote w:type="continuationSeparator" w:id="0">
    <w:p w14:paraId="37D35BB6" w14:textId="77777777" w:rsidR="003D78BF" w:rsidRDefault="003D78BF"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38F6068C" w:rsidR="00F63178" w:rsidRPr="009203AD" w:rsidRDefault="00F63178"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sidR="00DD60BD">
      <w:rPr>
        <w:rFonts w:ascii="Times New Roman" w:hAnsi="Times New Roman"/>
        <w:b/>
        <w:sz w:val="24"/>
        <w:szCs w:val="24"/>
      </w:rPr>
      <w:t>xxx  xx</w:t>
    </w:r>
    <w:r w:rsidRPr="009203AD">
      <w:rPr>
        <w:rFonts w:ascii="Times New Roman" w:hAnsi="Times New Roman"/>
        <w:b/>
        <w:sz w:val="24"/>
        <w:szCs w:val="24"/>
      </w:rPr>
      <w:t xml:space="preserve"> DE 201</w:t>
    </w:r>
    <w:r w:rsidR="00B15674">
      <w:rPr>
        <w:rFonts w:ascii="Times New Roman" w:hAnsi="Times New Roman"/>
        <w:b/>
        <w:sz w:val="24"/>
        <w:szCs w:val="24"/>
      </w:rPr>
      <w:t>5</w:t>
    </w:r>
  </w:p>
  <w:p w14:paraId="4403258B" w14:textId="29412B68"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de Tecnología en </w:t>
    </w:r>
    <w:r w:rsidR="00B15674">
      <w:rPr>
        <w:rFonts w:ascii="Arial" w:hAnsi="Arial" w:cs="Arial"/>
      </w:rPr>
      <w:t xml:space="preserve">Mantenimiento </w:t>
    </w:r>
    <w:r w:rsidR="00A317FE">
      <w:rPr>
        <w:rFonts w:ascii="Arial" w:hAnsi="Arial" w:cs="Arial"/>
      </w:rPr>
      <w:t>E</w:t>
    </w:r>
    <w:r w:rsidR="001B0E95">
      <w:rPr>
        <w:rFonts w:ascii="Arial" w:hAnsi="Arial" w:cs="Arial"/>
      </w:rPr>
      <w:t>léctrico Industrial</w:t>
    </w:r>
    <w:r w:rsidR="00B15674">
      <w:rPr>
        <w:rFonts w:ascii="Arial" w:hAnsi="Arial" w:cs="Arial"/>
      </w:rPr>
      <w:t xml:space="preserve"> </w:t>
    </w:r>
    <w:r w:rsidR="00320E7D">
      <w:rPr>
        <w:rFonts w:ascii="Arial" w:hAnsi="Arial" w:cs="Arial"/>
      </w:rPr>
      <w:t>del SENA,</w:t>
    </w:r>
    <w:r w:rsidRPr="00380C6D">
      <w:rPr>
        <w:rFonts w:ascii="Arial" w:hAnsi="Arial" w:cs="Arial"/>
      </w:rPr>
      <w:t xml:space="preserve"> </w:t>
    </w:r>
    <w:r w:rsidR="00DD60BD" w:rsidRPr="00380C6D">
      <w:rPr>
        <w:rFonts w:ascii="Arial" w:hAnsi="Arial" w:cs="Arial"/>
      </w:rPr>
      <w:t xml:space="preserve">al programa de </w:t>
    </w:r>
    <w:r w:rsidRPr="00380C6D">
      <w:rPr>
        <w:rFonts w:ascii="Arial" w:hAnsi="Arial" w:cs="Arial"/>
      </w:rPr>
      <w:t xml:space="preserve">Ingeniería </w:t>
    </w:r>
    <w:r w:rsidR="00B15674">
      <w:rPr>
        <w:rFonts w:ascii="Arial" w:hAnsi="Arial" w:cs="Arial"/>
      </w:rPr>
      <w:t>Electrónica</w:t>
    </w:r>
    <w:r w:rsidR="00A651CA">
      <w:rPr>
        <w:rFonts w:ascii="Arial" w:hAnsi="Arial" w:cs="Arial"/>
      </w:rPr>
      <w:t xml:space="preserve"> </w:t>
    </w:r>
    <w:r w:rsidR="00A651CA" w:rsidRPr="00A651CA">
      <w:rPr>
        <w:rFonts w:ascii="Arial" w:hAnsi="Arial" w:cs="Arial"/>
      </w:rPr>
      <w:t>(Resolución 13155 del 2013</w:t>
    </w:r>
    <w:r w:rsidR="00EF477B">
      <w:rPr>
        <w:rFonts w:ascii="Arial" w:hAnsi="Arial" w:cs="Arial"/>
      </w:rPr>
      <w:t xml:space="preserve"> del MEN</w:t>
    </w:r>
    <w:r w:rsidR="00A651CA" w:rsidRPr="00A651CA">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05826"/>
    <w:rsid w:val="00013E4C"/>
    <w:rsid w:val="00034611"/>
    <w:rsid w:val="00040701"/>
    <w:rsid w:val="00053799"/>
    <w:rsid w:val="00072635"/>
    <w:rsid w:val="00072773"/>
    <w:rsid w:val="00077926"/>
    <w:rsid w:val="00080CBA"/>
    <w:rsid w:val="00083166"/>
    <w:rsid w:val="000A030C"/>
    <w:rsid w:val="000A1482"/>
    <w:rsid w:val="000A5CC5"/>
    <w:rsid w:val="000B2171"/>
    <w:rsid w:val="000B2936"/>
    <w:rsid w:val="000B37AE"/>
    <w:rsid w:val="000C32DA"/>
    <w:rsid w:val="000C3B0F"/>
    <w:rsid w:val="000C5547"/>
    <w:rsid w:val="000E63BD"/>
    <w:rsid w:val="000F24C7"/>
    <w:rsid w:val="00103709"/>
    <w:rsid w:val="0011010F"/>
    <w:rsid w:val="00112641"/>
    <w:rsid w:val="00120202"/>
    <w:rsid w:val="00134959"/>
    <w:rsid w:val="0016375F"/>
    <w:rsid w:val="001A0717"/>
    <w:rsid w:val="001B0E95"/>
    <w:rsid w:val="001B3A32"/>
    <w:rsid w:val="001B735F"/>
    <w:rsid w:val="001C18E1"/>
    <w:rsid w:val="002126E4"/>
    <w:rsid w:val="00212BBA"/>
    <w:rsid w:val="00214C7D"/>
    <w:rsid w:val="00235616"/>
    <w:rsid w:val="002412F0"/>
    <w:rsid w:val="002501A0"/>
    <w:rsid w:val="00250A8E"/>
    <w:rsid w:val="00265983"/>
    <w:rsid w:val="00266764"/>
    <w:rsid w:val="00273DE1"/>
    <w:rsid w:val="0027421E"/>
    <w:rsid w:val="00274C5D"/>
    <w:rsid w:val="00274D5C"/>
    <w:rsid w:val="00291C1D"/>
    <w:rsid w:val="002974A1"/>
    <w:rsid w:val="00297588"/>
    <w:rsid w:val="002B64C2"/>
    <w:rsid w:val="002B6793"/>
    <w:rsid w:val="002C2AFA"/>
    <w:rsid w:val="002C6B06"/>
    <w:rsid w:val="002F1DBF"/>
    <w:rsid w:val="00312975"/>
    <w:rsid w:val="00320E7D"/>
    <w:rsid w:val="00321E42"/>
    <w:rsid w:val="00333FDB"/>
    <w:rsid w:val="003413EF"/>
    <w:rsid w:val="00345DDA"/>
    <w:rsid w:val="00374347"/>
    <w:rsid w:val="00375DA9"/>
    <w:rsid w:val="00380C6D"/>
    <w:rsid w:val="00387422"/>
    <w:rsid w:val="00396A89"/>
    <w:rsid w:val="003A2FE5"/>
    <w:rsid w:val="003C1256"/>
    <w:rsid w:val="003D78BF"/>
    <w:rsid w:val="003E1BFB"/>
    <w:rsid w:val="003E566C"/>
    <w:rsid w:val="003F08FD"/>
    <w:rsid w:val="003F6965"/>
    <w:rsid w:val="003F76F6"/>
    <w:rsid w:val="00402AA0"/>
    <w:rsid w:val="00404F8E"/>
    <w:rsid w:val="00407AFE"/>
    <w:rsid w:val="00420132"/>
    <w:rsid w:val="00420E3E"/>
    <w:rsid w:val="00427EE3"/>
    <w:rsid w:val="0043209B"/>
    <w:rsid w:val="004320CD"/>
    <w:rsid w:val="00432207"/>
    <w:rsid w:val="00434A5F"/>
    <w:rsid w:val="004853E5"/>
    <w:rsid w:val="00496F3C"/>
    <w:rsid w:val="004A16E7"/>
    <w:rsid w:val="004A298E"/>
    <w:rsid w:val="004A7EA1"/>
    <w:rsid w:val="004D22C5"/>
    <w:rsid w:val="004D4F17"/>
    <w:rsid w:val="00501283"/>
    <w:rsid w:val="00505AF7"/>
    <w:rsid w:val="00505B4C"/>
    <w:rsid w:val="005230C6"/>
    <w:rsid w:val="00524EDE"/>
    <w:rsid w:val="005374A4"/>
    <w:rsid w:val="00542890"/>
    <w:rsid w:val="00544864"/>
    <w:rsid w:val="00547826"/>
    <w:rsid w:val="00552B82"/>
    <w:rsid w:val="00564065"/>
    <w:rsid w:val="00574B74"/>
    <w:rsid w:val="00583BBA"/>
    <w:rsid w:val="00595439"/>
    <w:rsid w:val="0059613C"/>
    <w:rsid w:val="005B2E13"/>
    <w:rsid w:val="005C5E88"/>
    <w:rsid w:val="005F6FA0"/>
    <w:rsid w:val="0060183D"/>
    <w:rsid w:val="00611E34"/>
    <w:rsid w:val="00613D6C"/>
    <w:rsid w:val="00621C20"/>
    <w:rsid w:val="0063205A"/>
    <w:rsid w:val="00647783"/>
    <w:rsid w:val="00653A9A"/>
    <w:rsid w:val="00657707"/>
    <w:rsid w:val="00662F1F"/>
    <w:rsid w:val="006746D5"/>
    <w:rsid w:val="00674B73"/>
    <w:rsid w:val="00692E88"/>
    <w:rsid w:val="006A6B38"/>
    <w:rsid w:val="006B0B98"/>
    <w:rsid w:val="006B1425"/>
    <w:rsid w:val="006B21BE"/>
    <w:rsid w:val="006B38E3"/>
    <w:rsid w:val="006D11E3"/>
    <w:rsid w:val="006D4C8E"/>
    <w:rsid w:val="006E2DE6"/>
    <w:rsid w:val="006F588C"/>
    <w:rsid w:val="006F7098"/>
    <w:rsid w:val="00707254"/>
    <w:rsid w:val="007114F1"/>
    <w:rsid w:val="00722412"/>
    <w:rsid w:val="0072656A"/>
    <w:rsid w:val="00733C5C"/>
    <w:rsid w:val="007359BF"/>
    <w:rsid w:val="007439D4"/>
    <w:rsid w:val="00765BCD"/>
    <w:rsid w:val="00767592"/>
    <w:rsid w:val="007739BC"/>
    <w:rsid w:val="00793D2B"/>
    <w:rsid w:val="007B0411"/>
    <w:rsid w:val="007B2877"/>
    <w:rsid w:val="007C2BE8"/>
    <w:rsid w:val="007C62B1"/>
    <w:rsid w:val="007F0719"/>
    <w:rsid w:val="00812788"/>
    <w:rsid w:val="00813091"/>
    <w:rsid w:val="00820EBD"/>
    <w:rsid w:val="0085184E"/>
    <w:rsid w:val="00877E0D"/>
    <w:rsid w:val="008830B0"/>
    <w:rsid w:val="008930FF"/>
    <w:rsid w:val="00893598"/>
    <w:rsid w:val="00896B8C"/>
    <w:rsid w:val="008A3D58"/>
    <w:rsid w:val="008A563F"/>
    <w:rsid w:val="008A6A8D"/>
    <w:rsid w:val="008A71C3"/>
    <w:rsid w:val="008C2481"/>
    <w:rsid w:val="008D0E9F"/>
    <w:rsid w:val="008D1554"/>
    <w:rsid w:val="008D4B6E"/>
    <w:rsid w:val="008E7086"/>
    <w:rsid w:val="00911C75"/>
    <w:rsid w:val="00912C20"/>
    <w:rsid w:val="009162AD"/>
    <w:rsid w:val="00916AFF"/>
    <w:rsid w:val="009203AD"/>
    <w:rsid w:val="0092194F"/>
    <w:rsid w:val="0092627C"/>
    <w:rsid w:val="00964029"/>
    <w:rsid w:val="0097100B"/>
    <w:rsid w:val="00977A4A"/>
    <w:rsid w:val="00981BCC"/>
    <w:rsid w:val="00987494"/>
    <w:rsid w:val="00991E60"/>
    <w:rsid w:val="00996D0D"/>
    <w:rsid w:val="009C021A"/>
    <w:rsid w:val="009C4F80"/>
    <w:rsid w:val="009D07DF"/>
    <w:rsid w:val="009D226E"/>
    <w:rsid w:val="009E122D"/>
    <w:rsid w:val="009E63A6"/>
    <w:rsid w:val="009E6C23"/>
    <w:rsid w:val="00A0529D"/>
    <w:rsid w:val="00A16DE6"/>
    <w:rsid w:val="00A3045F"/>
    <w:rsid w:val="00A317FE"/>
    <w:rsid w:val="00A466A9"/>
    <w:rsid w:val="00A5757A"/>
    <w:rsid w:val="00A651CA"/>
    <w:rsid w:val="00A77B7F"/>
    <w:rsid w:val="00A90304"/>
    <w:rsid w:val="00A92C81"/>
    <w:rsid w:val="00A95B88"/>
    <w:rsid w:val="00A97B0F"/>
    <w:rsid w:val="00AA24ED"/>
    <w:rsid w:val="00AA64F1"/>
    <w:rsid w:val="00AA7ED0"/>
    <w:rsid w:val="00AB7E78"/>
    <w:rsid w:val="00AC2598"/>
    <w:rsid w:val="00AD4E71"/>
    <w:rsid w:val="00AE4BDB"/>
    <w:rsid w:val="00AF53E9"/>
    <w:rsid w:val="00B03F5F"/>
    <w:rsid w:val="00B03FB6"/>
    <w:rsid w:val="00B11D1A"/>
    <w:rsid w:val="00B15674"/>
    <w:rsid w:val="00B15ABE"/>
    <w:rsid w:val="00B307FD"/>
    <w:rsid w:val="00B44215"/>
    <w:rsid w:val="00B47AA6"/>
    <w:rsid w:val="00B5550C"/>
    <w:rsid w:val="00B607F5"/>
    <w:rsid w:val="00B65D50"/>
    <w:rsid w:val="00B8110B"/>
    <w:rsid w:val="00B941A7"/>
    <w:rsid w:val="00BB0580"/>
    <w:rsid w:val="00BB4364"/>
    <w:rsid w:val="00BC2453"/>
    <w:rsid w:val="00BD2B52"/>
    <w:rsid w:val="00C01ACD"/>
    <w:rsid w:val="00C0366F"/>
    <w:rsid w:val="00C110E1"/>
    <w:rsid w:val="00C22408"/>
    <w:rsid w:val="00C3592B"/>
    <w:rsid w:val="00C4421C"/>
    <w:rsid w:val="00C44EF5"/>
    <w:rsid w:val="00C655A7"/>
    <w:rsid w:val="00C80C36"/>
    <w:rsid w:val="00C838F5"/>
    <w:rsid w:val="00C848BE"/>
    <w:rsid w:val="00C93918"/>
    <w:rsid w:val="00C94BB8"/>
    <w:rsid w:val="00C95DB7"/>
    <w:rsid w:val="00CC0D5D"/>
    <w:rsid w:val="00CD69F4"/>
    <w:rsid w:val="00CE1D72"/>
    <w:rsid w:val="00CE49D1"/>
    <w:rsid w:val="00CE7507"/>
    <w:rsid w:val="00CF11A1"/>
    <w:rsid w:val="00CF5824"/>
    <w:rsid w:val="00D11204"/>
    <w:rsid w:val="00D1250E"/>
    <w:rsid w:val="00D32325"/>
    <w:rsid w:val="00D60A14"/>
    <w:rsid w:val="00D645AF"/>
    <w:rsid w:val="00D71FEC"/>
    <w:rsid w:val="00D940D5"/>
    <w:rsid w:val="00DA7A3A"/>
    <w:rsid w:val="00DC0984"/>
    <w:rsid w:val="00DD00BF"/>
    <w:rsid w:val="00DD60BD"/>
    <w:rsid w:val="00DE0576"/>
    <w:rsid w:val="00E11A61"/>
    <w:rsid w:val="00E13B13"/>
    <w:rsid w:val="00E205D7"/>
    <w:rsid w:val="00E270D7"/>
    <w:rsid w:val="00E36301"/>
    <w:rsid w:val="00E5617F"/>
    <w:rsid w:val="00E62C2A"/>
    <w:rsid w:val="00E64A84"/>
    <w:rsid w:val="00E71F5E"/>
    <w:rsid w:val="00E73069"/>
    <w:rsid w:val="00E76303"/>
    <w:rsid w:val="00E82CEC"/>
    <w:rsid w:val="00EB6E5C"/>
    <w:rsid w:val="00ED7F32"/>
    <w:rsid w:val="00EF384D"/>
    <w:rsid w:val="00EF477B"/>
    <w:rsid w:val="00EF62FB"/>
    <w:rsid w:val="00F17455"/>
    <w:rsid w:val="00F2224F"/>
    <w:rsid w:val="00F34E47"/>
    <w:rsid w:val="00F36F8E"/>
    <w:rsid w:val="00F5147F"/>
    <w:rsid w:val="00F63178"/>
    <w:rsid w:val="00F87D2A"/>
    <w:rsid w:val="00F92160"/>
    <w:rsid w:val="00F949E5"/>
    <w:rsid w:val="00FA3086"/>
    <w:rsid w:val="00FA71F7"/>
    <w:rsid w:val="00FB19C6"/>
    <w:rsid w:val="00FC3FB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D3694948-8B3C-4395-BF05-CEF097F8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85DFD-1514-466E-A95A-149F30D0B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Pages>
  <Words>1406</Words>
  <Characters>7735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26</cp:revision>
  <cp:lastPrinted>2013-02-26T14:30:00Z</cp:lastPrinted>
  <dcterms:created xsi:type="dcterms:W3CDTF">2015-06-30T20:10:00Z</dcterms:created>
  <dcterms:modified xsi:type="dcterms:W3CDTF">2015-07-04T16:55:00Z</dcterms:modified>
</cp:coreProperties>
</file>